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854" w:rsidRDefault="00DB6854" w:rsidP="00DB6854">
      <w:pPr>
        <w:pStyle w:val="a3"/>
        <w:tabs>
          <w:tab w:val="left" w:pos="710"/>
        </w:tabs>
        <w:adjustRightInd w:val="0"/>
        <w:snapToGrid w:val="0"/>
        <w:ind w:left="0" w:right="249" w:firstLine="0"/>
        <w:jc w:val="left"/>
        <w:rPr>
          <w:b/>
          <w:spacing w:val="-22"/>
          <w:sz w:val="32"/>
          <w:szCs w:val="32"/>
        </w:rPr>
      </w:pPr>
      <w:bookmarkStart w:id="0" w:name="_GoBack"/>
      <w:bookmarkEnd w:id="0"/>
      <w:r w:rsidRPr="007A0682">
        <w:rPr>
          <w:rFonts w:hint="eastAsia"/>
          <w:color w:val="FF0000"/>
          <w:spacing w:val="-22"/>
          <w:sz w:val="32"/>
          <w:szCs w:val="32"/>
          <w:bdr w:val="single" w:sz="4" w:space="0" w:color="auto"/>
          <w:lang w:val="en-US"/>
        </w:rPr>
        <w:t>附件1-</w:t>
      </w:r>
      <w:r>
        <w:rPr>
          <w:color w:val="FF0000"/>
          <w:spacing w:val="-22"/>
          <w:sz w:val="32"/>
          <w:szCs w:val="32"/>
          <w:bdr w:val="single" w:sz="4" w:space="0" w:color="auto"/>
          <w:lang w:val="en-US"/>
        </w:rPr>
        <w:t xml:space="preserve">2 </w:t>
      </w:r>
    </w:p>
    <w:p w:rsidR="00A6787A" w:rsidRPr="00606D49" w:rsidRDefault="00A6787A" w:rsidP="00A6787A">
      <w:pPr>
        <w:jc w:val="center"/>
        <w:rPr>
          <w:rFonts w:ascii="標楷體" w:eastAsia="標楷體" w:hAnsi="標楷體"/>
          <w:b/>
          <w:color w:val="FF0000"/>
          <w:spacing w:val="-11"/>
          <w:sz w:val="32"/>
          <w:szCs w:val="32"/>
        </w:rPr>
      </w:pPr>
      <w:r>
        <w:rPr>
          <w:rFonts w:ascii="標楷體" w:eastAsia="標楷體" w:hAnsi="標楷體" w:hint="eastAsia"/>
          <w:b/>
          <w:spacing w:val="-22"/>
          <w:sz w:val="32"/>
          <w:szCs w:val="32"/>
        </w:rPr>
        <w:t>新北市</w:t>
      </w:r>
      <w:r w:rsidRPr="00844FBD">
        <w:rPr>
          <w:rFonts w:ascii="新細明體" w:eastAsia="新細明體" w:hAnsi="新細明體" w:hint="eastAsia"/>
          <w:b/>
          <w:color w:val="FF0000"/>
          <w:spacing w:val="-22"/>
          <w:sz w:val="32"/>
          <w:szCs w:val="32"/>
        </w:rPr>
        <w:t>〇〇</w:t>
      </w:r>
      <w:r w:rsidR="0045276B">
        <w:rPr>
          <w:rFonts w:ascii="標楷體" w:eastAsia="標楷體" w:hAnsi="標楷體"/>
          <w:b/>
          <w:color w:val="FF0000"/>
          <w:spacing w:val="-22"/>
          <w:sz w:val="32"/>
          <w:szCs w:val="32"/>
        </w:rPr>
        <w:t>國</w:t>
      </w:r>
      <w:r w:rsidR="0045276B">
        <w:rPr>
          <w:rFonts w:ascii="標楷體" w:eastAsia="標楷體" w:hAnsi="標楷體" w:hint="eastAsia"/>
          <w:b/>
          <w:color w:val="FF0000"/>
          <w:spacing w:val="-22"/>
          <w:sz w:val="32"/>
          <w:szCs w:val="32"/>
        </w:rPr>
        <w:t>中</w:t>
      </w:r>
      <w:r w:rsidRPr="006115B0">
        <w:rPr>
          <w:rFonts w:ascii="標楷體" w:eastAsia="標楷體" w:hAnsi="標楷體"/>
          <w:b/>
          <w:spacing w:val="-22"/>
          <w:sz w:val="32"/>
          <w:szCs w:val="32"/>
        </w:rPr>
        <w:t>因應</w:t>
      </w:r>
      <w:r w:rsidRPr="006115B0">
        <w:rPr>
          <w:rFonts w:ascii="標楷體" w:eastAsia="標楷體" w:hAnsi="標楷體"/>
          <w:b/>
          <w:spacing w:val="-8"/>
          <w:sz w:val="32"/>
          <w:szCs w:val="32"/>
        </w:rPr>
        <w:t>「嚴重特殊傳染性肺炎</w:t>
      </w:r>
      <w:r w:rsidRPr="006115B0">
        <w:rPr>
          <w:rFonts w:ascii="標楷體" w:eastAsia="標楷體" w:hAnsi="標楷體"/>
          <w:b/>
          <w:spacing w:val="-22"/>
          <w:sz w:val="32"/>
          <w:szCs w:val="32"/>
        </w:rPr>
        <w:t>」</w:t>
      </w:r>
      <w:r>
        <w:rPr>
          <w:rFonts w:ascii="標楷體" w:eastAsia="標楷體" w:hAnsi="標楷體" w:hint="eastAsia"/>
          <w:b/>
          <w:spacing w:val="-22"/>
          <w:sz w:val="32"/>
          <w:szCs w:val="32"/>
        </w:rPr>
        <w:t>線</w:t>
      </w:r>
      <w:r w:rsidRPr="006115B0">
        <w:rPr>
          <w:rFonts w:ascii="標楷體" w:eastAsia="標楷體" w:hAnsi="標楷體"/>
          <w:b/>
          <w:spacing w:val="-11"/>
          <w:sz w:val="32"/>
          <w:szCs w:val="32"/>
        </w:rPr>
        <w:t>上補課計畫</w:t>
      </w:r>
      <w:r w:rsidR="00606D49" w:rsidRPr="00606D49">
        <w:rPr>
          <w:rFonts w:ascii="標楷體" w:eastAsia="標楷體" w:hAnsi="標楷體" w:hint="eastAsia"/>
          <w:b/>
          <w:color w:val="FF0000"/>
          <w:spacing w:val="-11"/>
          <w:sz w:val="32"/>
          <w:szCs w:val="32"/>
        </w:rPr>
        <w:t>(</w:t>
      </w:r>
      <w:r w:rsidR="000E6BBF">
        <w:rPr>
          <w:rFonts w:ascii="標楷體" w:eastAsia="標楷體" w:hAnsi="標楷體" w:hint="eastAsia"/>
          <w:b/>
          <w:color w:val="FF0000"/>
          <w:spacing w:val="-11"/>
          <w:sz w:val="32"/>
          <w:szCs w:val="32"/>
        </w:rPr>
        <w:t>範本</w:t>
      </w:r>
      <w:r w:rsidR="009E0116">
        <w:rPr>
          <w:rFonts w:ascii="標楷體" w:eastAsia="標楷體" w:hAnsi="標楷體" w:hint="eastAsia"/>
          <w:b/>
          <w:color w:val="FF0000"/>
          <w:spacing w:val="-11"/>
          <w:sz w:val="32"/>
          <w:szCs w:val="32"/>
        </w:rPr>
        <w:t>)</w:t>
      </w:r>
    </w:p>
    <w:p w:rsidR="00844FBD" w:rsidRDefault="00844FBD" w:rsidP="00DA68AF">
      <w:pPr>
        <w:jc w:val="right"/>
        <w:rPr>
          <w:rFonts w:ascii="標楷體" w:eastAsia="標楷體" w:hAnsi="標楷體"/>
          <w:spacing w:val="-11"/>
        </w:rPr>
      </w:pPr>
    </w:p>
    <w:p w:rsidR="006115B0" w:rsidRPr="00DA68AF" w:rsidRDefault="00DA68AF" w:rsidP="00DA68AF">
      <w:pPr>
        <w:jc w:val="right"/>
        <w:rPr>
          <w:rFonts w:ascii="標楷體" w:eastAsia="標楷體" w:hAnsi="標楷體"/>
          <w:spacing w:val="-11"/>
        </w:rPr>
      </w:pPr>
      <w:r w:rsidRPr="00DA68AF">
        <w:rPr>
          <w:rFonts w:ascii="標楷體" w:eastAsia="標楷體" w:hAnsi="標楷體" w:hint="eastAsia"/>
          <w:spacing w:val="-11"/>
        </w:rPr>
        <w:t>109年</w:t>
      </w:r>
      <w:r w:rsidR="00844FBD">
        <w:rPr>
          <w:rFonts w:ascii="新細明體" w:eastAsia="新細明體" w:hAnsi="新細明體" w:hint="eastAsia"/>
          <w:spacing w:val="-11"/>
        </w:rPr>
        <w:t>〇</w:t>
      </w:r>
      <w:r w:rsidRPr="00DA68AF">
        <w:rPr>
          <w:rFonts w:ascii="標楷體" w:eastAsia="標楷體" w:hAnsi="標楷體" w:hint="eastAsia"/>
          <w:spacing w:val="-11"/>
        </w:rPr>
        <w:t>月</w:t>
      </w:r>
      <w:r w:rsidR="00844FBD">
        <w:rPr>
          <w:rFonts w:ascii="新細明體" w:eastAsia="新細明體" w:hAnsi="新細明體" w:hint="eastAsia"/>
          <w:spacing w:val="-11"/>
        </w:rPr>
        <w:t>〇</w:t>
      </w:r>
      <w:r w:rsidRPr="00DA68AF">
        <w:rPr>
          <w:rFonts w:ascii="標楷體" w:eastAsia="標楷體" w:hAnsi="標楷體" w:hint="eastAsia"/>
          <w:spacing w:val="-11"/>
        </w:rPr>
        <w:t>日</w:t>
      </w:r>
      <w:r w:rsidR="00844FBD">
        <w:rPr>
          <w:rFonts w:ascii="標楷體" w:eastAsia="標楷體" w:hAnsi="標楷體" w:hint="eastAsia"/>
          <w:spacing w:val="-11"/>
        </w:rPr>
        <w:t>訂定</w:t>
      </w:r>
    </w:p>
    <w:p w:rsidR="006115B0" w:rsidRPr="008E4E54" w:rsidRDefault="006115B0" w:rsidP="008E4E54">
      <w:pPr>
        <w:pStyle w:val="a5"/>
        <w:numPr>
          <w:ilvl w:val="0"/>
          <w:numId w:val="1"/>
        </w:numPr>
        <w:adjustRightInd w:val="0"/>
        <w:snapToGrid w:val="0"/>
        <w:spacing w:line="420" w:lineRule="exact"/>
        <w:ind w:leftChars="0" w:left="703" w:hanging="703"/>
        <w:rPr>
          <w:rFonts w:ascii="標楷體" w:eastAsia="標楷體" w:hAnsi="標楷體" w:cs="標楷體"/>
          <w:kern w:val="0"/>
          <w:sz w:val="28"/>
          <w:szCs w:val="28"/>
          <w:lang w:val="zh-TW" w:bidi="zh-TW"/>
        </w:rPr>
      </w:pPr>
      <w:r w:rsidRPr="008E4E54">
        <w:rPr>
          <w:rFonts w:ascii="標楷體" w:eastAsia="標楷體" w:hAnsi="標楷體" w:cs="標楷體"/>
          <w:kern w:val="0"/>
          <w:sz w:val="28"/>
          <w:szCs w:val="28"/>
          <w:lang w:val="zh-TW" w:bidi="zh-TW"/>
        </w:rPr>
        <w:t>依據：</w:t>
      </w:r>
    </w:p>
    <w:p w:rsidR="005151DA" w:rsidRPr="008E4E54" w:rsidRDefault="0017620D" w:rsidP="00131659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r w:rsidRPr="008E4E54">
        <w:rPr>
          <w:rFonts w:ascii="標楷體" w:eastAsia="標楷體" w:hAnsi="標楷體" w:hint="eastAsia"/>
          <w:sz w:val="28"/>
          <w:szCs w:val="28"/>
        </w:rPr>
        <w:t>教育部「</w:t>
      </w:r>
      <w:proofErr w:type="gramStart"/>
      <w:r w:rsidRPr="008E4E54">
        <w:rPr>
          <w:rFonts w:ascii="標楷體" w:eastAsia="標楷體" w:hAnsi="標楷體" w:hint="eastAsia"/>
          <w:sz w:val="28"/>
          <w:szCs w:val="28"/>
        </w:rPr>
        <w:t>線上課程</w:t>
      </w:r>
      <w:proofErr w:type="gramEnd"/>
      <w:r w:rsidRPr="008E4E54">
        <w:rPr>
          <w:rFonts w:ascii="標楷體" w:eastAsia="標楷體" w:hAnsi="標楷體" w:hint="eastAsia"/>
          <w:sz w:val="28"/>
          <w:szCs w:val="28"/>
        </w:rPr>
        <w:t>教學與學習參考指引」。</w:t>
      </w:r>
    </w:p>
    <w:p w:rsidR="00DC1652" w:rsidRPr="00131659" w:rsidRDefault="00DC1652" w:rsidP="004773A2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r w:rsidRPr="00131659">
        <w:rPr>
          <w:rFonts w:ascii="標楷體" w:eastAsia="標楷體" w:hAnsi="標楷體" w:hint="eastAsia"/>
          <w:sz w:val="28"/>
          <w:szCs w:val="28"/>
        </w:rPr>
        <w:t>新北市各級學校因應「嚴重特殊傳染性肺炎」停課、補課及定期評量應           變計畫。</w:t>
      </w:r>
    </w:p>
    <w:p w:rsidR="005151DA" w:rsidRPr="008E4E54" w:rsidRDefault="004346B5" w:rsidP="00131659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 w:cs="標楷體"/>
          <w:kern w:val="0"/>
          <w:sz w:val="28"/>
          <w:szCs w:val="28"/>
          <w:lang w:bidi="zh-TW"/>
        </w:rPr>
      </w:pPr>
      <w:r w:rsidRPr="008E4E54">
        <w:rPr>
          <w:rFonts w:ascii="標楷體" w:eastAsia="標楷體" w:hAnsi="標楷體" w:hint="eastAsia"/>
          <w:sz w:val="28"/>
          <w:szCs w:val="28"/>
        </w:rPr>
        <w:t>新北市各級學校因應「嚴重特殊傳染性肺炎」</w:t>
      </w:r>
      <w:proofErr w:type="gramStart"/>
      <w:r w:rsidRPr="008E4E54">
        <w:rPr>
          <w:rFonts w:ascii="標楷體" w:eastAsia="標楷體" w:hAnsi="標楷體" w:hint="eastAsia"/>
          <w:sz w:val="28"/>
          <w:szCs w:val="28"/>
        </w:rPr>
        <w:t>線上補課</w:t>
      </w:r>
      <w:proofErr w:type="gramEnd"/>
      <w:r w:rsidRPr="008E4E54">
        <w:rPr>
          <w:rFonts w:ascii="標楷體" w:eastAsia="標楷體" w:hAnsi="標楷體" w:hint="eastAsia"/>
          <w:sz w:val="28"/>
          <w:szCs w:val="28"/>
        </w:rPr>
        <w:t>參考指引。</w:t>
      </w:r>
    </w:p>
    <w:p w:rsidR="00E01D3A" w:rsidRDefault="00297050" w:rsidP="00E01D3A">
      <w:pPr>
        <w:pStyle w:val="a5"/>
        <w:numPr>
          <w:ilvl w:val="0"/>
          <w:numId w:val="1"/>
        </w:numPr>
        <w:adjustRightInd w:val="0"/>
        <w:snapToGrid w:val="0"/>
        <w:spacing w:line="420" w:lineRule="exact"/>
        <w:ind w:leftChars="0" w:left="703" w:hanging="703"/>
        <w:rPr>
          <w:rFonts w:ascii="標楷體" w:eastAsia="標楷體" w:hAnsi="標楷體"/>
          <w:sz w:val="28"/>
          <w:szCs w:val="28"/>
        </w:rPr>
      </w:pPr>
      <w:r w:rsidRPr="00131659">
        <w:rPr>
          <w:rFonts w:ascii="標楷體" w:eastAsia="標楷體" w:hAnsi="標楷體" w:cs="標楷體" w:hint="eastAsia"/>
          <w:kern w:val="0"/>
          <w:sz w:val="28"/>
          <w:szCs w:val="28"/>
          <w:lang w:val="zh-TW" w:bidi="zh-TW"/>
        </w:rPr>
        <w:t>實施</w:t>
      </w:r>
      <w:r w:rsidR="0057764F" w:rsidRPr="00131659">
        <w:rPr>
          <w:rFonts w:ascii="標楷體" w:eastAsia="標楷體" w:hAnsi="標楷體" w:cs="標楷體" w:hint="eastAsia"/>
          <w:kern w:val="0"/>
          <w:sz w:val="28"/>
          <w:szCs w:val="28"/>
          <w:lang w:val="zh-TW" w:bidi="zh-TW"/>
        </w:rPr>
        <w:t>程序：</w:t>
      </w:r>
      <w:r w:rsidR="00AE3665" w:rsidRPr="004715D0">
        <w:rPr>
          <w:rFonts w:ascii="標楷體" w:eastAsia="標楷體" w:hAnsi="標楷體"/>
          <w:color w:val="000000" w:themeColor="text1"/>
          <w:spacing w:val="-22"/>
          <w:sz w:val="28"/>
          <w:szCs w:val="28"/>
        </w:rPr>
        <w:t>本校</w:t>
      </w:r>
      <w:r w:rsidR="008F730F" w:rsidRPr="004715D0">
        <w:rPr>
          <w:rFonts w:ascii="標楷體" w:eastAsia="標楷體" w:hAnsi="標楷體" w:hint="eastAsia"/>
          <w:color w:val="000000" w:themeColor="text1"/>
          <w:spacing w:val="-22"/>
          <w:sz w:val="28"/>
          <w:szCs w:val="28"/>
        </w:rPr>
        <w:t>業於109年O月O日召開課程發展委員會訂定本計畫，</w:t>
      </w:r>
      <w:r w:rsidR="00AE3665" w:rsidRPr="004715D0">
        <w:rPr>
          <w:rFonts w:ascii="標楷體" w:eastAsia="標楷體" w:hAnsi="標楷體"/>
          <w:color w:val="000000" w:themeColor="text1"/>
          <w:spacing w:val="-22"/>
          <w:sz w:val="28"/>
          <w:szCs w:val="28"/>
        </w:rPr>
        <w:t>如因</w:t>
      </w:r>
      <w:proofErr w:type="gramStart"/>
      <w:r w:rsidR="00AE3665" w:rsidRPr="004715D0">
        <w:rPr>
          <w:rFonts w:ascii="標楷體" w:eastAsia="標楷體" w:hAnsi="標楷體" w:hint="eastAsia"/>
          <w:color w:val="000000" w:themeColor="text1"/>
          <w:spacing w:val="-22"/>
          <w:sz w:val="28"/>
          <w:szCs w:val="28"/>
        </w:rPr>
        <w:t>疫</w:t>
      </w:r>
      <w:proofErr w:type="gramEnd"/>
      <w:r w:rsidR="00AE3665" w:rsidRPr="004715D0">
        <w:rPr>
          <w:rFonts w:ascii="標楷體" w:eastAsia="標楷體" w:hAnsi="標楷體" w:hint="eastAsia"/>
          <w:color w:val="000000" w:themeColor="text1"/>
          <w:spacing w:val="-22"/>
          <w:sz w:val="28"/>
          <w:szCs w:val="28"/>
        </w:rPr>
        <w:t>情</w:t>
      </w:r>
      <w:r w:rsidR="00AE3665" w:rsidRPr="004715D0">
        <w:rPr>
          <w:rFonts w:ascii="標楷體" w:eastAsia="標楷體" w:hAnsi="標楷體"/>
          <w:color w:val="000000" w:themeColor="text1"/>
          <w:spacing w:val="-22"/>
          <w:sz w:val="28"/>
          <w:szCs w:val="28"/>
        </w:rPr>
        <w:t>導致</w:t>
      </w:r>
      <w:r w:rsidR="00AE3665" w:rsidRPr="004715D0">
        <w:rPr>
          <w:rFonts w:ascii="標楷體" w:eastAsia="標楷體" w:hAnsi="標楷體"/>
          <w:color w:val="000000" w:themeColor="text1"/>
          <w:spacing w:val="-14"/>
          <w:sz w:val="28"/>
          <w:szCs w:val="28"/>
        </w:rPr>
        <w:t>班級或全校停課</w:t>
      </w:r>
      <w:r w:rsidR="00AE3665" w:rsidRPr="004715D0">
        <w:rPr>
          <w:rFonts w:ascii="標楷體" w:eastAsia="標楷體" w:hAnsi="標楷體" w:hint="eastAsia"/>
          <w:color w:val="000000" w:themeColor="text1"/>
          <w:spacing w:val="-14"/>
          <w:sz w:val="28"/>
          <w:szCs w:val="28"/>
        </w:rPr>
        <w:t>，</w:t>
      </w:r>
      <w:r w:rsidR="00241D99" w:rsidRPr="004715D0">
        <w:rPr>
          <w:rFonts w:ascii="標楷體" w:eastAsia="標楷體" w:hAnsi="標楷體" w:hint="eastAsia"/>
          <w:color w:val="000000" w:themeColor="text1"/>
          <w:sz w:val="28"/>
          <w:szCs w:val="28"/>
        </w:rPr>
        <w:t>將</w:t>
      </w:r>
      <w:r w:rsidR="00AE3665" w:rsidRPr="004715D0">
        <w:rPr>
          <w:rFonts w:ascii="標楷體" w:eastAsia="標楷體" w:hAnsi="標楷體" w:hint="eastAsia"/>
          <w:color w:val="000000" w:themeColor="text1"/>
          <w:sz w:val="28"/>
          <w:szCs w:val="28"/>
        </w:rPr>
        <w:t>依</w:t>
      </w:r>
      <w:r w:rsidR="008F730F" w:rsidRPr="004715D0">
        <w:rPr>
          <w:rFonts w:ascii="標楷體" w:eastAsia="標楷體" w:hAnsi="標楷體" w:hint="eastAsia"/>
          <w:color w:val="000000" w:themeColor="text1"/>
          <w:sz w:val="28"/>
          <w:szCs w:val="28"/>
        </w:rPr>
        <w:t>本計畫訂定各停課</w:t>
      </w:r>
      <w:proofErr w:type="gramStart"/>
      <w:r w:rsidR="008F730F" w:rsidRPr="004715D0">
        <w:rPr>
          <w:rFonts w:ascii="標楷體" w:eastAsia="標楷體" w:hAnsi="標楷體" w:hint="eastAsia"/>
          <w:color w:val="000000" w:themeColor="text1"/>
          <w:sz w:val="28"/>
          <w:szCs w:val="28"/>
        </w:rPr>
        <w:t>班級線上補課</w:t>
      </w:r>
      <w:proofErr w:type="gramEnd"/>
      <w:r w:rsidR="008F730F" w:rsidRPr="004715D0">
        <w:rPr>
          <w:rFonts w:ascii="標楷體" w:eastAsia="標楷體" w:hAnsi="標楷體" w:hint="eastAsia"/>
          <w:color w:val="000000" w:themeColor="text1"/>
          <w:sz w:val="28"/>
          <w:szCs w:val="28"/>
        </w:rPr>
        <w:t>課</w:t>
      </w:r>
      <w:r w:rsidR="00E01D3A" w:rsidRPr="004715D0">
        <w:rPr>
          <w:rFonts w:ascii="標楷體" w:eastAsia="標楷體" w:hAnsi="標楷體" w:hint="eastAsia"/>
          <w:color w:val="000000" w:themeColor="text1"/>
          <w:sz w:val="28"/>
          <w:szCs w:val="28"/>
        </w:rPr>
        <w:t>程</w:t>
      </w:r>
      <w:r w:rsidR="008F730F" w:rsidRPr="004715D0">
        <w:rPr>
          <w:rFonts w:ascii="標楷體" w:eastAsia="標楷體" w:hAnsi="標楷體" w:hint="eastAsia"/>
          <w:color w:val="000000" w:themeColor="text1"/>
          <w:sz w:val="28"/>
          <w:szCs w:val="28"/>
        </w:rPr>
        <w:t>表</w:t>
      </w:r>
      <w:r w:rsidR="00241D99" w:rsidRPr="004715D0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AE3665" w:rsidRPr="004715D0">
        <w:rPr>
          <w:rFonts w:ascii="標楷體" w:eastAsia="標楷體" w:hAnsi="標楷體" w:hint="eastAsia"/>
          <w:color w:val="000000" w:themeColor="text1"/>
          <w:sz w:val="28"/>
          <w:szCs w:val="28"/>
        </w:rPr>
        <w:t>經課程發展委員會通過</w:t>
      </w:r>
      <w:r w:rsidR="008F730F" w:rsidRPr="004715D0">
        <w:rPr>
          <w:rFonts w:ascii="標楷體" w:eastAsia="標楷體" w:hAnsi="標楷體" w:hint="eastAsia"/>
          <w:color w:val="000000" w:themeColor="text1"/>
          <w:sz w:val="28"/>
          <w:szCs w:val="28"/>
        </w:rPr>
        <w:t>並報經教育局同意</w:t>
      </w:r>
      <w:r w:rsidR="002859C0" w:rsidRPr="00131659">
        <w:rPr>
          <w:rFonts w:ascii="標楷體" w:eastAsia="標楷體" w:hAnsi="標楷體" w:hint="eastAsia"/>
          <w:sz w:val="28"/>
          <w:szCs w:val="28"/>
        </w:rPr>
        <w:t>後實施，</w:t>
      </w:r>
      <w:r w:rsidR="004E22EE" w:rsidRPr="00131659">
        <w:rPr>
          <w:rFonts w:ascii="標楷體" w:eastAsia="標楷體" w:hAnsi="標楷體" w:hint="eastAsia"/>
          <w:sz w:val="28"/>
          <w:szCs w:val="28"/>
        </w:rPr>
        <w:t>另</w:t>
      </w:r>
      <w:r w:rsidR="00690ABD" w:rsidRPr="00131659">
        <w:rPr>
          <w:rFonts w:ascii="標楷體" w:eastAsia="標楷體" w:hAnsi="標楷體"/>
          <w:sz w:val="28"/>
          <w:szCs w:val="28"/>
        </w:rPr>
        <w:t>公告於本校網</w:t>
      </w:r>
      <w:r w:rsidR="00DB6854">
        <w:rPr>
          <w:rFonts w:ascii="標楷體" w:eastAsia="標楷體" w:hAnsi="標楷體" w:hint="eastAsia"/>
          <w:sz w:val="28"/>
          <w:szCs w:val="28"/>
        </w:rPr>
        <w:t>站</w:t>
      </w:r>
      <w:r w:rsidR="00690ABD" w:rsidRPr="00131659">
        <w:rPr>
          <w:rFonts w:ascii="標楷體" w:eastAsia="標楷體" w:hAnsi="標楷體"/>
          <w:sz w:val="28"/>
          <w:szCs w:val="28"/>
        </w:rPr>
        <w:t>防疫專區，並以通訊</w:t>
      </w:r>
      <w:r w:rsidR="00DB6854">
        <w:rPr>
          <w:rFonts w:ascii="標楷體" w:eastAsia="標楷體" w:hAnsi="標楷體" w:hint="eastAsia"/>
          <w:sz w:val="28"/>
          <w:szCs w:val="28"/>
        </w:rPr>
        <w:t>軟體</w:t>
      </w:r>
      <w:r w:rsidR="00690ABD" w:rsidRPr="00131659">
        <w:rPr>
          <w:rFonts w:ascii="標楷體" w:eastAsia="標楷體" w:hAnsi="標楷體"/>
          <w:sz w:val="28"/>
          <w:szCs w:val="28"/>
        </w:rPr>
        <w:t>第一時間告知家長。</w:t>
      </w:r>
    </w:p>
    <w:p w:rsidR="00690ABD" w:rsidRPr="00D64DE2" w:rsidRDefault="00690ABD" w:rsidP="001A7924">
      <w:pPr>
        <w:pStyle w:val="a5"/>
        <w:numPr>
          <w:ilvl w:val="0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r w:rsidRPr="00D64DE2">
        <w:rPr>
          <w:rFonts w:ascii="標楷體" w:eastAsia="標楷體" w:hAnsi="標楷體" w:cs="標楷體"/>
          <w:kern w:val="0"/>
          <w:sz w:val="28"/>
          <w:szCs w:val="28"/>
          <w:lang w:val="zh-TW" w:bidi="zh-TW"/>
        </w:rPr>
        <w:t>實施</w:t>
      </w:r>
      <w:r w:rsidRPr="00D64DE2">
        <w:rPr>
          <w:rFonts w:ascii="標楷體" w:eastAsia="標楷體" w:hAnsi="標楷體"/>
          <w:spacing w:val="-22"/>
          <w:sz w:val="28"/>
          <w:szCs w:val="28"/>
        </w:rPr>
        <w:t>方式：</w:t>
      </w:r>
      <w:r w:rsidR="001A7924" w:rsidRPr="00FA04EB">
        <w:rPr>
          <w:rFonts w:ascii="標楷體" w:eastAsia="標楷體" w:hAnsi="標楷體" w:hint="eastAsia"/>
          <w:color w:val="FF0000"/>
          <w:spacing w:val="-22"/>
          <w:sz w:val="28"/>
          <w:szCs w:val="28"/>
        </w:rPr>
        <w:t>(請依學校實施方式</w:t>
      </w:r>
      <w:proofErr w:type="gramStart"/>
      <w:r w:rsidR="001A7924" w:rsidRPr="00FA04EB">
        <w:rPr>
          <w:rFonts w:ascii="標楷體" w:eastAsia="標楷體" w:hAnsi="標楷體" w:hint="eastAsia"/>
          <w:color w:val="FF0000"/>
          <w:spacing w:val="-22"/>
          <w:sz w:val="28"/>
          <w:szCs w:val="28"/>
        </w:rPr>
        <w:t>進行敘寫</w:t>
      </w:r>
      <w:proofErr w:type="gramEnd"/>
      <w:r w:rsidR="001A7924" w:rsidRPr="00FA04EB">
        <w:rPr>
          <w:rFonts w:ascii="標楷體" w:eastAsia="標楷體" w:hAnsi="標楷體" w:hint="eastAsia"/>
          <w:color w:val="FF0000"/>
          <w:spacing w:val="-22"/>
          <w:sz w:val="28"/>
          <w:szCs w:val="28"/>
        </w:rPr>
        <w:t>)</w:t>
      </w:r>
    </w:p>
    <w:p w:rsidR="001957EF" w:rsidRPr="00CB0144" w:rsidRDefault="001957EF" w:rsidP="00CB0144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授課方式：</w:t>
      </w:r>
      <w:r w:rsidR="00DD262D">
        <w:rPr>
          <w:rFonts w:ascii="標楷體" w:eastAsia="標楷體" w:hAnsi="標楷體" w:hint="eastAsia"/>
          <w:sz w:val="28"/>
          <w:szCs w:val="28"/>
        </w:rPr>
        <w:t>EX.</w:t>
      </w:r>
      <w:r w:rsidR="00CB0144">
        <w:rPr>
          <w:rFonts w:ascii="標楷體" w:eastAsia="標楷體" w:hAnsi="標楷體" w:hint="eastAsia"/>
          <w:sz w:val="28"/>
          <w:szCs w:val="28"/>
        </w:rPr>
        <w:t>視訊直播授課、</w:t>
      </w:r>
      <w:r w:rsidR="00DD262D" w:rsidRPr="00CB0144">
        <w:rPr>
          <w:rFonts w:ascii="標楷體" w:eastAsia="標楷體" w:hAnsi="標楷體" w:hint="eastAsia"/>
          <w:sz w:val="28"/>
          <w:szCs w:val="28"/>
        </w:rPr>
        <w:t>錄製教學影片</w:t>
      </w:r>
    </w:p>
    <w:p w:rsidR="001957EF" w:rsidRDefault="001957EF" w:rsidP="00131659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互動方式：</w:t>
      </w:r>
      <w:r w:rsidR="00DD262D">
        <w:rPr>
          <w:rFonts w:ascii="標楷體" w:eastAsia="標楷體" w:hAnsi="標楷體" w:hint="eastAsia"/>
          <w:sz w:val="28"/>
          <w:szCs w:val="28"/>
        </w:rPr>
        <w:t>EX.</w:t>
      </w:r>
      <w:r>
        <w:rPr>
          <w:rFonts w:ascii="標楷體" w:eastAsia="標楷體" w:hAnsi="標楷體" w:hint="eastAsia"/>
          <w:sz w:val="28"/>
          <w:szCs w:val="28"/>
        </w:rPr>
        <w:t>由補課教師使用Zoom視訊會議</w:t>
      </w:r>
      <w:r w:rsidR="00736121">
        <w:rPr>
          <w:rFonts w:ascii="標楷體" w:eastAsia="標楷體" w:hAnsi="標楷體" w:hint="eastAsia"/>
          <w:sz w:val="28"/>
          <w:szCs w:val="28"/>
        </w:rPr>
        <w:t>平</w:t>
      </w:r>
      <w:proofErr w:type="gramStart"/>
      <w:r w:rsidR="00736121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>
        <w:rPr>
          <w:rFonts w:ascii="標楷體" w:eastAsia="標楷體" w:hAnsi="標楷體" w:hint="eastAsia"/>
          <w:sz w:val="28"/>
          <w:szCs w:val="28"/>
        </w:rPr>
        <w:t>進行即時性互動</w:t>
      </w:r>
    </w:p>
    <w:p w:rsidR="008A114D" w:rsidRDefault="001957EF" w:rsidP="00131659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評量方式：</w:t>
      </w:r>
      <w:r w:rsidR="00DD262D">
        <w:rPr>
          <w:rFonts w:ascii="標楷體" w:eastAsia="標楷體" w:hAnsi="標楷體" w:hint="eastAsia"/>
          <w:sz w:val="28"/>
          <w:szCs w:val="28"/>
        </w:rPr>
        <w:t>EX.</w:t>
      </w:r>
    </w:p>
    <w:p w:rsidR="001957EF" w:rsidRDefault="001957EF" w:rsidP="008A114D">
      <w:pPr>
        <w:pStyle w:val="a5"/>
        <w:numPr>
          <w:ilvl w:val="3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由補課教師使用google classroom</w:t>
      </w:r>
      <w:r w:rsidR="00736121">
        <w:rPr>
          <w:rFonts w:ascii="標楷體" w:eastAsia="標楷體" w:hAnsi="標楷體" w:hint="eastAsia"/>
          <w:sz w:val="28"/>
          <w:szCs w:val="28"/>
        </w:rPr>
        <w:t>平</w:t>
      </w:r>
      <w:proofErr w:type="gramStart"/>
      <w:r w:rsidR="00736121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>
        <w:rPr>
          <w:rFonts w:ascii="標楷體" w:eastAsia="標楷體" w:hAnsi="標楷體" w:hint="eastAsia"/>
          <w:sz w:val="28"/>
          <w:szCs w:val="28"/>
        </w:rPr>
        <w:t>上傳學習單、測驗卷、習作等，並由學生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上傳填答</w:t>
      </w:r>
      <w:proofErr w:type="gramEnd"/>
      <w:r>
        <w:rPr>
          <w:rFonts w:ascii="標楷體" w:eastAsia="標楷體" w:hAnsi="標楷體" w:hint="eastAsia"/>
          <w:sz w:val="28"/>
          <w:szCs w:val="28"/>
        </w:rPr>
        <w:t>結果，或於復課後繳</w:t>
      </w:r>
      <w:r w:rsidR="00D90EFF">
        <w:rPr>
          <w:rFonts w:ascii="標楷體" w:eastAsia="標楷體" w:hAnsi="標楷體" w:hint="eastAsia"/>
          <w:sz w:val="28"/>
          <w:szCs w:val="28"/>
        </w:rPr>
        <w:t>交</w:t>
      </w:r>
      <w:r>
        <w:rPr>
          <w:rFonts w:ascii="標楷體" w:eastAsia="標楷體" w:hAnsi="標楷體" w:hint="eastAsia"/>
          <w:sz w:val="28"/>
          <w:szCs w:val="28"/>
        </w:rPr>
        <w:t>，由補課教師據以評分。</w:t>
      </w:r>
    </w:p>
    <w:p w:rsidR="008A114D" w:rsidRDefault="008A114D" w:rsidP="008A114D">
      <w:pPr>
        <w:pStyle w:val="a5"/>
        <w:numPr>
          <w:ilvl w:val="3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8A114D">
        <w:rPr>
          <w:rFonts w:ascii="標楷體" w:eastAsia="標楷體" w:hAnsi="標楷體" w:hint="eastAsia"/>
          <w:sz w:val="28"/>
          <w:szCs w:val="28"/>
        </w:rPr>
        <w:t>以班網/班群</w:t>
      </w:r>
      <w:proofErr w:type="gramEnd"/>
      <w:r w:rsidRPr="008A114D">
        <w:rPr>
          <w:rFonts w:ascii="標楷體" w:eastAsia="標楷體" w:hAnsi="標楷體" w:hint="eastAsia"/>
          <w:sz w:val="28"/>
          <w:szCs w:val="28"/>
        </w:rPr>
        <w:t>（FB、學校班級網頁、</w:t>
      </w:r>
      <w:proofErr w:type="spellStart"/>
      <w:r w:rsidRPr="008A114D">
        <w:rPr>
          <w:rFonts w:ascii="標楷體" w:eastAsia="標楷體" w:hAnsi="標楷體" w:hint="eastAsia"/>
          <w:sz w:val="28"/>
          <w:szCs w:val="28"/>
        </w:rPr>
        <w:t>Seasaw</w:t>
      </w:r>
      <w:proofErr w:type="spellEnd"/>
      <w:r w:rsidRPr="008A114D">
        <w:rPr>
          <w:rFonts w:ascii="標楷體" w:eastAsia="標楷體" w:hAnsi="標楷體" w:hint="eastAsia"/>
          <w:sz w:val="28"/>
          <w:szCs w:val="28"/>
        </w:rPr>
        <w:t>、</w:t>
      </w:r>
      <w:proofErr w:type="spellStart"/>
      <w:r w:rsidRPr="008A114D">
        <w:rPr>
          <w:rFonts w:ascii="標楷體" w:eastAsia="標楷體" w:hAnsi="標楷體" w:hint="eastAsia"/>
          <w:sz w:val="28"/>
          <w:szCs w:val="28"/>
        </w:rPr>
        <w:t>GoogleClassroom</w:t>
      </w:r>
      <w:proofErr w:type="spellEnd"/>
      <w:r w:rsidRPr="008A114D">
        <w:rPr>
          <w:rFonts w:ascii="標楷體" w:eastAsia="標楷體" w:hAnsi="標楷體" w:hint="eastAsia"/>
          <w:sz w:val="28"/>
          <w:szCs w:val="28"/>
        </w:rPr>
        <w:t>、Line</w:t>
      </w:r>
      <w:proofErr w:type="gramStart"/>
      <w:r w:rsidRPr="008A114D">
        <w:rPr>
          <w:rFonts w:ascii="標楷體" w:eastAsia="標楷體" w:hAnsi="標楷體" w:hint="eastAsia"/>
          <w:sz w:val="28"/>
          <w:szCs w:val="28"/>
        </w:rPr>
        <w:t>＠</w:t>
      </w:r>
      <w:proofErr w:type="gramEnd"/>
      <w:r w:rsidRPr="008A114D">
        <w:rPr>
          <w:rFonts w:ascii="標楷體" w:eastAsia="標楷體" w:hAnsi="標楷體" w:hint="eastAsia"/>
          <w:sz w:val="28"/>
          <w:szCs w:val="28"/>
        </w:rPr>
        <w:t>、</w:t>
      </w:r>
      <w:proofErr w:type="spellStart"/>
      <w:r w:rsidRPr="008A114D">
        <w:rPr>
          <w:rFonts w:ascii="標楷體" w:eastAsia="標楷體" w:hAnsi="標楷體" w:hint="eastAsia"/>
          <w:sz w:val="28"/>
          <w:szCs w:val="28"/>
        </w:rPr>
        <w:t>Classting</w:t>
      </w:r>
      <w:proofErr w:type="spellEnd"/>
      <w:r w:rsidRPr="008A114D">
        <w:rPr>
          <w:rFonts w:ascii="標楷體" w:eastAsia="標楷體" w:hAnsi="標楷體" w:hint="eastAsia"/>
          <w:sz w:val="28"/>
          <w:szCs w:val="28"/>
        </w:rPr>
        <w:t>、Telegram或</w:t>
      </w:r>
      <w:proofErr w:type="spellStart"/>
      <w:r w:rsidRPr="008A114D">
        <w:rPr>
          <w:rFonts w:ascii="標楷體" w:eastAsia="標楷體" w:hAnsi="標楷體" w:hint="eastAsia"/>
          <w:sz w:val="28"/>
          <w:szCs w:val="28"/>
        </w:rPr>
        <w:t>Wechat</w:t>
      </w:r>
      <w:proofErr w:type="spellEnd"/>
      <w:r w:rsidRPr="008A114D">
        <w:rPr>
          <w:rFonts w:ascii="標楷體" w:eastAsia="標楷體" w:hAnsi="標楷體" w:hint="eastAsia"/>
          <w:sz w:val="28"/>
          <w:szCs w:val="28"/>
        </w:rPr>
        <w:t>等）發佈每日課堂聯絡與派任作業事項。</w:t>
      </w:r>
    </w:p>
    <w:p w:rsidR="00D90EFF" w:rsidRDefault="00D90EFF" w:rsidP="00131659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班級經營：EX.對於專注力不集中的學生，使用視訊</w:t>
      </w:r>
      <w:r w:rsidR="00736121">
        <w:rPr>
          <w:rFonts w:ascii="標楷體" w:eastAsia="標楷體" w:hAnsi="標楷體" w:hint="eastAsia"/>
          <w:sz w:val="28"/>
          <w:szCs w:val="28"/>
        </w:rPr>
        <w:t>平</w:t>
      </w:r>
      <w:proofErr w:type="gramStart"/>
      <w:r w:rsidR="00736121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>
        <w:rPr>
          <w:rFonts w:ascii="標楷體" w:eastAsia="標楷體" w:hAnsi="標楷體" w:hint="eastAsia"/>
          <w:sz w:val="28"/>
          <w:szCs w:val="28"/>
        </w:rPr>
        <w:t>「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釘選學生</w:t>
      </w:r>
      <w:proofErr w:type="gramEnd"/>
      <w:r>
        <w:rPr>
          <w:rFonts w:ascii="標楷體" w:eastAsia="標楷體" w:hAnsi="標楷體" w:hint="eastAsia"/>
          <w:sz w:val="28"/>
          <w:szCs w:val="28"/>
        </w:rPr>
        <w:t>畫面」機制，若學生沒反應，進行記錄及扣分。</w:t>
      </w:r>
    </w:p>
    <w:p w:rsidR="00D90EFF" w:rsidRDefault="00D90EFF" w:rsidP="00131659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出缺席控管：EX.依學生上線情形紀錄出席課程情形，如有缺席者，立即通知家長知悉</w:t>
      </w:r>
    </w:p>
    <w:p w:rsidR="00BF0AC4" w:rsidRDefault="00BF0AC4" w:rsidP="00131659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上下課時間規劃：E</w:t>
      </w:r>
      <w:r>
        <w:rPr>
          <w:rFonts w:ascii="標楷體" w:eastAsia="標楷體" w:hAnsi="標楷體"/>
          <w:sz w:val="28"/>
          <w:szCs w:val="28"/>
        </w:rPr>
        <w:t>X.</w:t>
      </w:r>
      <w:r>
        <w:rPr>
          <w:rFonts w:ascii="標楷體" w:eastAsia="標楷體" w:hAnsi="標楷體" w:hint="eastAsia"/>
          <w:sz w:val="28"/>
          <w:szCs w:val="28"/>
        </w:rPr>
        <w:t>上課30分鐘、下課20分鐘，以保護視力</w:t>
      </w:r>
    </w:p>
    <w:p w:rsidR="00DD262D" w:rsidRDefault="00DD262D" w:rsidP="00131659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折抵</w:t>
      </w:r>
      <w:r w:rsidR="00BF0AC4">
        <w:rPr>
          <w:rFonts w:ascii="標楷體" w:eastAsia="標楷體" w:hAnsi="標楷體" w:hint="eastAsia"/>
          <w:sz w:val="28"/>
          <w:szCs w:val="28"/>
        </w:rPr>
        <w:t>實體課程</w:t>
      </w:r>
      <w:r>
        <w:rPr>
          <w:rFonts w:ascii="標楷體" w:eastAsia="標楷體" w:hAnsi="標楷體" w:hint="eastAsia"/>
          <w:sz w:val="28"/>
          <w:szCs w:val="28"/>
        </w:rPr>
        <w:t>節數：</w:t>
      </w:r>
      <w:r w:rsidR="00C810A5">
        <w:rPr>
          <w:rFonts w:ascii="標楷體" w:eastAsia="標楷體" w:hAnsi="標楷體" w:hint="eastAsia"/>
          <w:sz w:val="28"/>
          <w:szCs w:val="28"/>
        </w:rPr>
        <w:t>EX.國語3節、數學3節、自然2節</w:t>
      </w:r>
      <w:r w:rsidR="00C810A5">
        <w:rPr>
          <w:rFonts w:ascii="標楷體" w:eastAsia="標楷體" w:hAnsi="標楷體"/>
          <w:sz w:val="28"/>
          <w:szCs w:val="28"/>
        </w:rPr>
        <w:t>…</w:t>
      </w:r>
    </w:p>
    <w:p w:rsidR="00C810A5" w:rsidRDefault="00C810A5" w:rsidP="00131659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督課機制</w:t>
      </w:r>
      <w:proofErr w:type="gramEnd"/>
      <w:r>
        <w:rPr>
          <w:rFonts w:ascii="標楷體" w:eastAsia="標楷體" w:hAnsi="標楷體" w:hint="eastAsia"/>
          <w:sz w:val="28"/>
          <w:szCs w:val="28"/>
        </w:rPr>
        <w:t>：</w:t>
      </w:r>
      <w:r w:rsidR="00D90EFF">
        <w:rPr>
          <w:rFonts w:ascii="標楷體" w:eastAsia="標楷體" w:hAnsi="標楷體" w:hint="eastAsia"/>
          <w:sz w:val="28"/>
          <w:szCs w:val="28"/>
        </w:rPr>
        <w:t>EX.由行政人員隨機進入各視訊教室觀察上課情形</w:t>
      </w:r>
    </w:p>
    <w:p w:rsidR="00C810A5" w:rsidRPr="00C810A5" w:rsidRDefault="00C810A5" w:rsidP="00C810A5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pacing w:val="-22"/>
          <w:sz w:val="28"/>
        </w:rPr>
      </w:pPr>
      <w:r w:rsidRPr="00C810A5">
        <w:rPr>
          <w:rFonts w:ascii="標楷體" w:eastAsia="標楷體" w:hAnsi="標楷體" w:hint="eastAsia"/>
          <w:sz w:val="28"/>
          <w:szCs w:val="28"/>
        </w:rPr>
        <w:t>其他配套：</w:t>
      </w:r>
    </w:p>
    <w:p w:rsidR="00C810A5" w:rsidRDefault="00C810A5" w:rsidP="00C810A5">
      <w:pPr>
        <w:pStyle w:val="a5"/>
        <w:adjustRightInd w:val="0"/>
        <w:snapToGrid w:val="0"/>
        <w:spacing w:line="420" w:lineRule="exact"/>
        <w:ind w:leftChars="0" w:left="1200"/>
        <w:rPr>
          <w:rFonts w:ascii="標楷體" w:eastAsia="標楷體" w:hAnsi="標楷體"/>
          <w:sz w:val="28"/>
          <w:szCs w:val="28"/>
        </w:rPr>
      </w:pPr>
      <w:r w:rsidRPr="00C810A5">
        <w:rPr>
          <w:rFonts w:ascii="標楷體" w:eastAsia="標楷體" w:hAnsi="標楷體" w:hint="eastAsia"/>
          <w:sz w:val="28"/>
          <w:szCs w:val="28"/>
        </w:rPr>
        <w:t>EX.</w:t>
      </w:r>
    </w:p>
    <w:p w:rsidR="00C810A5" w:rsidRDefault="00C810A5" w:rsidP="00C810A5">
      <w:pPr>
        <w:pStyle w:val="a5"/>
        <w:numPr>
          <w:ilvl w:val="3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pacing w:val="-22"/>
          <w:sz w:val="28"/>
        </w:rPr>
      </w:pPr>
      <w:r w:rsidRPr="00C810A5">
        <w:rPr>
          <w:rFonts w:ascii="標楷體" w:eastAsia="標楷體" w:hAnsi="標楷體" w:hint="eastAsia"/>
          <w:sz w:val="28"/>
          <w:szCs w:val="28"/>
        </w:rPr>
        <w:lastRenderedPageBreak/>
        <w:t>個別學生無法</w:t>
      </w:r>
      <w:proofErr w:type="gramStart"/>
      <w:r w:rsidRPr="00C810A5">
        <w:rPr>
          <w:rFonts w:ascii="標楷體" w:eastAsia="標楷體" w:hAnsi="標楷體" w:hint="eastAsia"/>
          <w:sz w:val="28"/>
          <w:szCs w:val="28"/>
        </w:rPr>
        <w:t>配合線上補課</w:t>
      </w:r>
      <w:proofErr w:type="gramEnd"/>
      <w:r w:rsidRPr="00C810A5">
        <w:rPr>
          <w:rFonts w:ascii="標楷體" w:eastAsia="標楷體" w:hAnsi="標楷體" w:hint="eastAsia"/>
          <w:sz w:val="28"/>
          <w:szCs w:val="28"/>
        </w:rPr>
        <w:t>時，將以提供紙本教材方式，並搭配均一、Learn mode學習吧、因</w:t>
      </w:r>
      <w:proofErr w:type="gramStart"/>
      <w:r w:rsidRPr="00C810A5">
        <w:rPr>
          <w:rFonts w:ascii="標楷體" w:eastAsia="標楷體" w:hAnsi="標楷體" w:hint="eastAsia"/>
          <w:sz w:val="28"/>
          <w:szCs w:val="28"/>
        </w:rPr>
        <w:t>材網等線上</w:t>
      </w:r>
      <w:proofErr w:type="gramEnd"/>
      <w:r w:rsidRPr="00C810A5">
        <w:rPr>
          <w:rFonts w:ascii="標楷體" w:eastAsia="標楷體" w:hAnsi="標楷體" w:hint="eastAsia"/>
          <w:sz w:val="28"/>
          <w:szCs w:val="28"/>
        </w:rPr>
        <w:t>學習資源，</w:t>
      </w:r>
      <w:r w:rsidRPr="00131659">
        <w:rPr>
          <w:rFonts w:ascii="標楷體" w:eastAsia="標楷體" w:hAnsi="標楷體" w:hint="eastAsia"/>
          <w:spacing w:val="-22"/>
          <w:sz w:val="28"/>
        </w:rPr>
        <w:t>於復課後1</w:t>
      </w:r>
      <w:proofErr w:type="gramStart"/>
      <w:r>
        <w:rPr>
          <w:rFonts w:ascii="標楷體" w:eastAsia="標楷體" w:hAnsi="標楷體" w:hint="eastAsia"/>
          <w:spacing w:val="-22"/>
          <w:sz w:val="28"/>
        </w:rPr>
        <w:t>週</w:t>
      </w:r>
      <w:proofErr w:type="gramEnd"/>
      <w:r>
        <w:rPr>
          <w:rFonts w:ascii="標楷體" w:eastAsia="標楷體" w:hAnsi="標楷體" w:hint="eastAsia"/>
          <w:spacing w:val="-22"/>
          <w:sz w:val="28"/>
        </w:rPr>
        <w:t>內召開會議進行學生學習成效評估，如學生學習內有不足之處，將</w:t>
      </w:r>
      <w:r w:rsidRPr="00131659">
        <w:rPr>
          <w:rFonts w:ascii="標楷體" w:eastAsia="標楷體" w:hAnsi="標楷體" w:hint="eastAsia"/>
          <w:spacing w:val="-22"/>
          <w:sz w:val="28"/>
        </w:rPr>
        <w:t>請教師實施</w:t>
      </w:r>
      <w:r>
        <w:rPr>
          <w:rFonts w:ascii="標楷體" w:eastAsia="標楷體" w:hAnsi="標楷體" w:hint="eastAsia"/>
          <w:spacing w:val="-22"/>
          <w:sz w:val="28"/>
        </w:rPr>
        <w:t>學習扶助(</w:t>
      </w:r>
      <w:r w:rsidRPr="00131659">
        <w:rPr>
          <w:rFonts w:ascii="標楷體" w:eastAsia="標楷體" w:hAnsi="標楷體" w:hint="eastAsia"/>
          <w:spacing w:val="-22"/>
          <w:sz w:val="28"/>
        </w:rPr>
        <w:t>補救教學</w:t>
      </w:r>
      <w:r>
        <w:rPr>
          <w:rFonts w:ascii="標楷體" w:eastAsia="標楷體" w:hAnsi="標楷體" w:hint="eastAsia"/>
          <w:spacing w:val="-22"/>
          <w:sz w:val="28"/>
        </w:rPr>
        <w:t>)</w:t>
      </w:r>
      <w:r w:rsidRPr="00131659">
        <w:rPr>
          <w:rFonts w:ascii="標楷體" w:eastAsia="標楷體" w:hAnsi="標楷體" w:hint="eastAsia"/>
          <w:spacing w:val="-22"/>
          <w:sz w:val="28"/>
        </w:rPr>
        <w:t>，確保學生學力。</w:t>
      </w:r>
    </w:p>
    <w:p w:rsidR="00C810A5" w:rsidRDefault="00C810A5" w:rsidP="00C810A5">
      <w:pPr>
        <w:pStyle w:val="a5"/>
        <w:numPr>
          <w:ilvl w:val="3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pacing w:val="-22"/>
          <w:sz w:val="28"/>
        </w:rPr>
      </w:pPr>
      <w:r>
        <w:rPr>
          <w:rFonts w:ascii="標楷體" w:eastAsia="標楷體" w:hAnsi="標楷體" w:hint="eastAsia"/>
          <w:spacing w:val="-22"/>
          <w:sz w:val="28"/>
        </w:rPr>
        <w:t>資訊設備借用辦法</w:t>
      </w:r>
    </w:p>
    <w:p w:rsidR="00C810A5" w:rsidRDefault="00D90EFF" w:rsidP="00C810A5">
      <w:pPr>
        <w:pStyle w:val="a5"/>
        <w:numPr>
          <w:ilvl w:val="3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pacing w:val="-22"/>
          <w:sz w:val="28"/>
        </w:rPr>
      </w:pPr>
      <w:r>
        <w:rPr>
          <w:rFonts w:ascii="標楷體" w:eastAsia="標楷體" w:hAnsi="標楷體" w:hint="eastAsia"/>
          <w:spacing w:val="-22"/>
          <w:sz w:val="28"/>
        </w:rPr>
        <w:t>.</w:t>
      </w:r>
      <w:r>
        <w:rPr>
          <w:rFonts w:ascii="標楷體" w:eastAsia="標楷體" w:hAnsi="標楷體"/>
          <w:spacing w:val="-22"/>
          <w:sz w:val="28"/>
        </w:rPr>
        <w:t>..</w:t>
      </w:r>
    </w:p>
    <w:p w:rsidR="008A114D" w:rsidRDefault="008A114D" w:rsidP="008A114D">
      <w:pPr>
        <w:pStyle w:val="a5"/>
        <w:numPr>
          <w:ilvl w:val="0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pacing w:val="-22"/>
          <w:sz w:val="28"/>
        </w:rPr>
      </w:pPr>
      <w:r w:rsidRPr="008A114D">
        <w:rPr>
          <w:rFonts w:ascii="標楷體" w:eastAsia="標楷體" w:hAnsi="標楷體" w:hint="eastAsia"/>
          <w:spacing w:val="-22"/>
          <w:sz w:val="28"/>
        </w:rPr>
        <w:t>諮詢專線：</w:t>
      </w:r>
    </w:p>
    <w:p w:rsidR="00860390" w:rsidRDefault="008A114D" w:rsidP="008A114D">
      <w:pPr>
        <w:pStyle w:val="a5"/>
        <w:numPr>
          <w:ilvl w:val="0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pacing w:val="-22"/>
          <w:sz w:val="28"/>
          <w:szCs w:val="28"/>
        </w:rPr>
      </w:pPr>
      <w:r w:rsidRPr="008A114D">
        <w:rPr>
          <w:rFonts w:ascii="標楷體" w:eastAsia="標楷體" w:hAnsi="標楷體"/>
          <w:spacing w:val="-22"/>
          <w:sz w:val="28"/>
          <w:szCs w:val="28"/>
        </w:rPr>
        <w:t>本計畫經</w:t>
      </w:r>
      <w:r w:rsidRPr="008A114D">
        <w:rPr>
          <w:rFonts w:ascii="標楷體" w:eastAsia="標楷體" w:hAnsi="標楷體" w:hint="eastAsia"/>
          <w:spacing w:val="-22"/>
          <w:sz w:val="28"/>
          <w:szCs w:val="28"/>
        </w:rPr>
        <w:t>新北市政府教育</w:t>
      </w:r>
      <w:r w:rsidRPr="008A114D">
        <w:rPr>
          <w:rFonts w:ascii="標楷體" w:eastAsia="標楷體" w:hAnsi="標楷體"/>
          <w:spacing w:val="-22"/>
          <w:sz w:val="28"/>
          <w:szCs w:val="28"/>
        </w:rPr>
        <w:t>局</w:t>
      </w:r>
      <w:r w:rsidRPr="008A114D">
        <w:rPr>
          <w:rFonts w:ascii="標楷體" w:eastAsia="標楷體" w:hAnsi="標楷體" w:hint="eastAsia"/>
          <w:spacing w:val="-22"/>
          <w:sz w:val="28"/>
          <w:szCs w:val="28"/>
        </w:rPr>
        <w:t>同意</w:t>
      </w:r>
      <w:r w:rsidRPr="008A114D">
        <w:rPr>
          <w:rFonts w:ascii="標楷體" w:eastAsia="標楷體" w:hAnsi="標楷體"/>
          <w:spacing w:val="-22"/>
          <w:sz w:val="28"/>
          <w:szCs w:val="28"/>
        </w:rPr>
        <w:t>後將於本校網</w:t>
      </w:r>
      <w:r w:rsidR="006A7A91">
        <w:rPr>
          <w:rFonts w:ascii="標楷體" w:eastAsia="標楷體" w:hAnsi="標楷體" w:hint="eastAsia"/>
          <w:spacing w:val="-22"/>
          <w:sz w:val="28"/>
          <w:szCs w:val="28"/>
        </w:rPr>
        <w:t>站</w:t>
      </w:r>
      <w:r w:rsidRPr="008A114D">
        <w:rPr>
          <w:rFonts w:ascii="標楷體" w:eastAsia="標楷體" w:hAnsi="標楷體"/>
          <w:spacing w:val="-22"/>
          <w:sz w:val="28"/>
          <w:szCs w:val="28"/>
        </w:rPr>
        <w:t>防疫專區公告實施。</w:t>
      </w:r>
    </w:p>
    <w:p w:rsidR="00A708AB" w:rsidRDefault="00A708AB" w:rsidP="00A708AB">
      <w:pPr>
        <w:adjustRightInd w:val="0"/>
        <w:snapToGrid w:val="0"/>
        <w:spacing w:line="420" w:lineRule="exact"/>
        <w:rPr>
          <w:rFonts w:ascii="標楷體" w:eastAsia="標楷體" w:hAnsi="標楷體"/>
          <w:spacing w:val="-22"/>
          <w:sz w:val="28"/>
          <w:szCs w:val="28"/>
        </w:rPr>
      </w:pPr>
    </w:p>
    <w:p w:rsidR="00A708AB" w:rsidRDefault="00A708AB" w:rsidP="00A708AB">
      <w:pPr>
        <w:adjustRightInd w:val="0"/>
        <w:snapToGrid w:val="0"/>
        <w:spacing w:line="420" w:lineRule="exact"/>
        <w:rPr>
          <w:rFonts w:ascii="標楷體" w:eastAsia="標楷體" w:hAnsi="標楷體"/>
          <w:spacing w:val="-22"/>
          <w:sz w:val="28"/>
          <w:szCs w:val="28"/>
        </w:rPr>
      </w:pPr>
    </w:p>
    <w:p w:rsidR="00A708AB" w:rsidRDefault="00A708AB" w:rsidP="00A708AB">
      <w:pPr>
        <w:adjustRightInd w:val="0"/>
        <w:snapToGrid w:val="0"/>
        <w:spacing w:line="420" w:lineRule="exact"/>
        <w:rPr>
          <w:rFonts w:ascii="標楷體" w:eastAsia="標楷體" w:hAnsi="標楷體"/>
          <w:spacing w:val="-22"/>
          <w:sz w:val="28"/>
          <w:szCs w:val="28"/>
        </w:rPr>
      </w:pPr>
    </w:p>
    <w:p w:rsidR="00A708AB" w:rsidRDefault="00A708AB" w:rsidP="00A708AB">
      <w:pPr>
        <w:adjustRightInd w:val="0"/>
        <w:snapToGrid w:val="0"/>
        <w:spacing w:line="420" w:lineRule="exact"/>
        <w:rPr>
          <w:rFonts w:ascii="標楷體" w:eastAsia="標楷體" w:hAnsi="標楷體"/>
          <w:spacing w:val="-22"/>
          <w:sz w:val="28"/>
          <w:szCs w:val="28"/>
        </w:rPr>
      </w:pPr>
    </w:p>
    <w:p w:rsidR="00A708AB" w:rsidRDefault="00A708AB" w:rsidP="00A708AB">
      <w:pPr>
        <w:adjustRightInd w:val="0"/>
        <w:snapToGrid w:val="0"/>
        <w:spacing w:line="420" w:lineRule="exact"/>
        <w:rPr>
          <w:rFonts w:ascii="標楷體" w:eastAsia="標楷體" w:hAnsi="標楷體"/>
          <w:spacing w:val="-22"/>
          <w:sz w:val="28"/>
          <w:szCs w:val="28"/>
        </w:rPr>
      </w:pPr>
    </w:p>
    <w:p w:rsidR="00A708AB" w:rsidRDefault="00A708AB" w:rsidP="00A708AB">
      <w:pPr>
        <w:adjustRightInd w:val="0"/>
        <w:snapToGrid w:val="0"/>
        <w:spacing w:line="420" w:lineRule="exact"/>
        <w:rPr>
          <w:rFonts w:ascii="標楷體" w:eastAsia="標楷體" w:hAnsi="標楷體"/>
          <w:spacing w:val="-22"/>
          <w:sz w:val="28"/>
          <w:szCs w:val="28"/>
        </w:rPr>
      </w:pPr>
    </w:p>
    <w:p w:rsidR="00A708AB" w:rsidRDefault="00A708AB" w:rsidP="00A708AB">
      <w:pPr>
        <w:adjustRightInd w:val="0"/>
        <w:snapToGrid w:val="0"/>
        <w:spacing w:line="420" w:lineRule="exact"/>
        <w:rPr>
          <w:rFonts w:ascii="標楷體" w:eastAsia="標楷體" w:hAnsi="標楷體"/>
          <w:spacing w:val="-22"/>
          <w:sz w:val="28"/>
          <w:szCs w:val="28"/>
        </w:rPr>
      </w:pPr>
    </w:p>
    <w:p w:rsidR="00A708AB" w:rsidRDefault="00A708AB" w:rsidP="00A708AB">
      <w:pPr>
        <w:adjustRightInd w:val="0"/>
        <w:snapToGrid w:val="0"/>
        <w:spacing w:line="420" w:lineRule="exact"/>
        <w:rPr>
          <w:rFonts w:ascii="標楷體" w:eastAsia="標楷體" w:hAnsi="標楷體"/>
          <w:spacing w:val="-22"/>
          <w:sz w:val="28"/>
          <w:szCs w:val="28"/>
        </w:rPr>
      </w:pPr>
    </w:p>
    <w:p w:rsidR="00A708AB" w:rsidRDefault="00A708AB" w:rsidP="00A708AB">
      <w:pPr>
        <w:adjustRightInd w:val="0"/>
        <w:snapToGrid w:val="0"/>
        <w:spacing w:line="420" w:lineRule="exact"/>
        <w:rPr>
          <w:rFonts w:ascii="標楷體" w:eastAsia="標楷體" w:hAnsi="標楷體"/>
          <w:spacing w:val="-22"/>
          <w:sz w:val="28"/>
          <w:szCs w:val="28"/>
        </w:rPr>
      </w:pPr>
    </w:p>
    <w:p w:rsidR="00A708AB" w:rsidRDefault="00A708AB" w:rsidP="00A708AB">
      <w:pPr>
        <w:adjustRightInd w:val="0"/>
        <w:snapToGrid w:val="0"/>
        <w:spacing w:line="420" w:lineRule="exact"/>
        <w:rPr>
          <w:rFonts w:ascii="標楷體" w:eastAsia="標楷體" w:hAnsi="標楷體"/>
          <w:spacing w:val="-22"/>
          <w:sz w:val="28"/>
          <w:szCs w:val="28"/>
        </w:rPr>
      </w:pPr>
    </w:p>
    <w:p w:rsidR="00A708AB" w:rsidRDefault="00A708AB" w:rsidP="00A708AB">
      <w:pPr>
        <w:adjustRightInd w:val="0"/>
        <w:snapToGrid w:val="0"/>
        <w:spacing w:line="420" w:lineRule="exact"/>
        <w:rPr>
          <w:rFonts w:ascii="標楷體" w:eastAsia="標楷體" w:hAnsi="標楷體"/>
          <w:spacing w:val="-22"/>
          <w:sz w:val="28"/>
          <w:szCs w:val="28"/>
        </w:rPr>
      </w:pPr>
    </w:p>
    <w:p w:rsidR="00A708AB" w:rsidRDefault="00A708AB" w:rsidP="00A708AB">
      <w:pPr>
        <w:adjustRightInd w:val="0"/>
        <w:snapToGrid w:val="0"/>
        <w:spacing w:line="420" w:lineRule="exact"/>
        <w:rPr>
          <w:rFonts w:ascii="標楷體" w:eastAsia="標楷體" w:hAnsi="標楷體"/>
          <w:spacing w:val="-22"/>
          <w:sz w:val="28"/>
          <w:szCs w:val="28"/>
        </w:rPr>
      </w:pPr>
    </w:p>
    <w:p w:rsidR="00A708AB" w:rsidRDefault="00A708AB" w:rsidP="00A708AB">
      <w:pPr>
        <w:adjustRightInd w:val="0"/>
        <w:snapToGrid w:val="0"/>
        <w:spacing w:line="420" w:lineRule="exact"/>
        <w:rPr>
          <w:rFonts w:ascii="標楷體" w:eastAsia="標楷體" w:hAnsi="標楷體"/>
          <w:spacing w:val="-22"/>
          <w:sz w:val="28"/>
          <w:szCs w:val="28"/>
        </w:rPr>
      </w:pPr>
    </w:p>
    <w:p w:rsidR="00A708AB" w:rsidRDefault="00A708AB" w:rsidP="00A708AB">
      <w:pPr>
        <w:adjustRightInd w:val="0"/>
        <w:snapToGrid w:val="0"/>
        <w:spacing w:line="420" w:lineRule="exact"/>
        <w:rPr>
          <w:rFonts w:ascii="標楷體" w:eastAsia="標楷體" w:hAnsi="標楷體"/>
          <w:spacing w:val="-22"/>
          <w:sz w:val="28"/>
          <w:szCs w:val="28"/>
        </w:rPr>
      </w:pPr>
    </w:p>
    <w:p w:rsidR="00A708AB" w:rsidRDefault="00A708AB" w:rsidP="00A708AB">
      <w:pPr>
        <w:adjustRightInd w:val="0"/>
        <w:snapToGrid w:val="0"/>
        <w:spacing w:line="420" w:lineRule="exact"/>
        <w:rPr>
          <w:rFonts w:ascii="標楷體" w:eastAsia="標楷體" w:hAnsi="標楷體"/>
          <w:spacing w:val="-22"/>
          <w:sz w:val="28"/>
          <w:szCs w:val="28"/>
        </w:rPr>
      </w:pPr>
    </w:p>
    <w:p w:rsidR="00A708AB" w:rsidRDefault="00A708AB" w:rsidP="00A708AB">
      <w:pPr>
        <w:adjustRightInd w:val="0"/>
        <w:snapToGrid w:val="0"/>
        <w:spacing w:line="420" w:lineRule="exact"/>
        <w:rPr>
          <w:rFonts w:ascii="標楷體" w:eastAsia="標楷體" w:hAnsi="標楷體"/>
          <w:spacing w:val="-22"/>
          <w:sz w:val="28"/>
          <w:szCs w:val="28"/>
        </w:rPr>
      </w:pPr>
    </w:p>
    <w:p w:rsidR="00A708AB" w:rsidRDefault="00A708AB" w:rsidP="00A708AB">
      <w:pPr>
        <w:adjustRightInd w:val="0"/>
        <w:snapToGrid w:val="0"/>
        <w:spacing w:line="420" w:lineRule="exact"/>
        <w:rPr>
          <w:rFonts w:ascii="標楷體" w:eastAsia="標楷體" w:hAnsi="標楷體"/>
          <w:spacing w:val="-22"/>
          <w:sz w:val="28"/>
          <w:szCs w:val="28"/>
        </w:rPr>
      </w:pPr>
    </w:p>
    <w:p w:rsidR="00A708AB" w:rsidRDefault="00A708AB" w:rsidP="00A708AB">
      <w:pPr>
        <w:adjustRightInd w:val="0"/>
        <w:snapToGrid w:val="0"/>
        <w:spacing w:line="420" w:lineRule="exact"/>
        <w:rPr>
          <w:rFonts w:ascii="標楷體" w:eastAsia="標楷體" w:hAnsi="標楷體"/>
          <w:spacing w:val="-22"/>
          <w:sz w:val="28"/>
          <w:szCs w:val="28"/>
        </w:rPr>
      </w:pPr>
    </w:p>
    <w:p w:rsidR="00A708AB" w:rsidRDefault="00A708AB" w:rsidP="00A708AB">
      <w:pPr>
        <w:adjustRightInd w:val="0"/>
        <w:snapToGrid w:val="0"/>
        <w:spacing w:line="420" w:lineRule="exact"/>
        <w:rPr>
          <w:rFonts w:ascii="標楷體" w:eastAsia="標楷體" w:hAnsi="標楷體"/>
          <w:spacing w:val="-22"/>
          <w:sz w:val="28"/>
          <w:szCs w:val="28"/>
        </w:rPr>
      </w:pPr>
    </w:p>
    <w:p w:rsidR="00A708AB" w:rsidRDefault="00A708AB" w:rsidP="00A708AB">
      <w:pPr>
        <w:adjustRightInd w:val="0"/>
        <w:snapToGrid w:val="0"/>
        <w:spacing w:line="420" w:lineRule="exact"/>
        <w:rPr>
          <w:rFonts w:ascii="標楷體" w:eastAsia="標楷體" w:hAnsi="標楷體"/>
          <w:spacing w:val="-22"/>
          <w:sz w:val="28"/>
          <w:szCs w:val="28"/>
        </w:rPr>
      </w:pPr>
    </w:p>
    <w:p w:rsidR="00A708AB" w:rsidRDefault="00A708AB" w:rsidP="00A708AB">
      <w:pPr>
        <w:adjustRightInd w:val="0"/>
        <w:snapToGrid w:val="0"/>
        <w:spacing w:line="420" w:lineRule="exact"/>
        <w:rPr>
          <w:rFonts w:ascii="標楷體" w:eastAsia="標楷體" w:hAnsi="標楷體"/>
          <w:spacing w:val="-22"/>
          <w:sz w:val="28"/>
          <w:szCs w:val="28"/>
        </w:rPr>
      </w:pPr>
    </w:p>
    <w:p w:rsidR="00A708AB" w:rsidRDefault="00A708AB" w:rsidP="00A708AB">
      <w:pPr>
        <w:adjustRightInd w:val="0"/>
        <w:snapToGrid w:val="0"/>
        <w:spacing w:line="420" w:lineRule="exact"/>
        <w:rPr>
          <w:rFonts w:ascii="標楷體" w:eastAsia="標楷體" w:hAnsi="標楷體"/>
          <w:spacing w:val="-22"/>
          <w:sz w:val="28"/>
          <w:szCs w:val="28"/>
        </w:rPr>
      </w:pPr>
    </w:p>
    <w:p w:rsidR="00A708AB" w:rsidRDefault="00A708AB" w:rsidP="00A708AB">
      <w:pPr>
        <w:adjustRightInd w:val="0"/>
        <w:snapToGrid w:val="0"/>
        <w:spacing w:line="420" w:lineRule="exact"/>
        <w:rPr>
          <w:rFonts w:ascii="標楷體" w:eastAsia="標楷體" w:hAnsi="標楷體"/>
          <w:spacing w:val="-22"/>
          <w:sz w:val="28"/>
          <w:szCs w:val="28"/>
        </w:rPr>
      </w:pPr>
    </w:p>
    <w:p w:rsidR="00A708AB" w:rsidRDefault="00A708AB" w:rsidP="00A708AB">
      <w:pPr>
        <w:adjustRightInd w:val="0"/>
        <w:snapToGrid w:val="0"/>
        <w:spacing w:line="420" w:lineRule="exact"/>
        <w:rPr>
          <w:rFonts w:ascii="標楷體" w:eastAsia="標楷體" w:hAnsi="標楷體"/>
          <w:spacing w:val="-22"/>
          <w:sz w:val="28"/>
          <w:szCs w:val="28"/>
        </w:rPr>
      </w:pPr>
    </w:p>
    <w:p w:rsidR="00A708AB" w:rsidRDefault="00A708AB" w:rsidP="00A708AB">
      <w:pPr>
        <w:adjustRightInd w:val="0"/>
        <w:snapToGrid w:val="0"/>
        <w:spacing w:line="420" w:lineRule="exact"/>
        <w:rPr>
          <w:rFonts w:ascii="標楷體" w:eastAsia="標楷體" w:hAnsi="標楷體"/>
          <w:spacing w:val="-22"/>
          <w:sz w:val="28"/>
          <w:szCs w:val="28"/>
        </w:rPr>
      </w:pPr>
    </w:p>
    <w:sectPr w:rsidR="00A708AB" w:rsidSect="00C61921">
      <w:footerReference w:type="default" r:id="rId8"/>
      <w:pgSz w:w="11906" w:h="16838"/>
      <w:pgMar w:top="1440" w:right="1080" w:bottom="1440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441" w:rsidRDefault="00E72441">
      <w:r>
        <w:separator/>
      </w:r>
    </w:p>
  </w:endnote>
  <w:endnote w:type="continuationSeparator" w:id="0">
    <w:p w:rsidR="00E72441" w:rsidRDefault="00E72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770" w:rsidRDefault="001957EF">
    <w:pPr>
      <w:pStyle w:val="a3"/>
      <w:spacing w:line="14" w:lineRule="auto"/>
      <w:ind w:left="0" w:right="0" w:firstLine="0"/>
      <w:jc w:val="left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3AB65C6" wp14:editId="116C5FAF">
              <wp:simplePos x="0" y="0"/>
              <wp:positionH relativeFrom="page">
                <wp:posOffset>3723005</wp:posOffset>
              </wp:positionH>
              <wp:positionV relativeFrom="page">
                <wp:posOffset>9739630</wp:posOffset>
              </wp:positionV>
              <wp:extent cx="114300" cy="152400"/>
              <wp:effectExtent l="0" t="0" r="1270" b="444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65770" w:rsidRDefault="004E3B43">
                          <w:pPr>
                            <w:spacing w:line="239" w:lineRule="exact"/>
                            <w:ind w:left="4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36121">
                            <w:rPr>
                              <w:noProof/>
                              <w:w w:val="99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AB65C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3.15pt;margin-top:766.9pt;width:9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" filled="f" stroked="f">
              <v:textbox inset="0,0,0,0">
                <w:txbxContent>
                  <w:p w:rsidR="00F65770" w:rsidRDefault="004E3B43">
                    <w:pPr>
                      <w:spacing w:line="239" w:lineRule="exact"/>
                      <w:ind w:left="4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36121">
                      <w:rPr>
                        <w:noProof/>
                        <w:w w:val="99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441" w:rsidRDefault="00E72441">
      <w:r>
        <w:separator/>
      </w:r>
    </w:p>
  </w:footnote>
  <w:footnote w:type="continuationSeparator" w:id="0">
    <w:p w:rsidR="00E72441" w:rsidRDefault="00E724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3C3A"/>
    <w:multiLevelType w:val="hybridMultilevel"/>
    <w:tmpl w:val="EF7E5FE2"/>
    <w:lvl w:ilvl="0" w:tplc="F75C2196">
      <w:start w:val="1"/>
      <w:numFmt w:val="taiwaneseCountingThousand"/>
      <w:lvlText w:val="（%1）"/>
      <w:lvlJc w:val="left"/>
      <w:pPr>
        <w:ind w:left="750" w:hanging="75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2624DD"/>
    <w:multiLevelType w:val="hybridMultilevel"/>
    <w:tmpl w:val="2F4E502E"/>
    <w:lvl w:ilvl="0" w:tplc="02F02CDA">
      <w:start w:val="1"/>
      <w:numFmt w:val="upperLetter"/>
      <w:lvlText w:val="%1."/>
      <w:lvlJc w:val="left"/>
      <w:pPr>
        <w:ind w:left="2296" w:hanging="2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86" w:hanging="480"/>
      </w:pPr>
    </w:lvl>
    <w:lvl w:ilvl="2" w:tplc="0409001B" w:tentative="1">
      <w:start w:val="1"/>
      <w:numFmt w:val="lowerRoman"/>
      <w:lvlText w:val="%3."/>
      <w:lvlJc w:val="right"/>
      <w:pPr>
        <w:ind w:left="3466" w:hanging="480"/>
      </w:pPr>
    </w:lvl>
    <w:lvl w:ilvl="3" w:tplc="0409000F" w:tentative="1">
      <w:start w:val="1"/>
      <w:numFmt w:val="decimal"/>
      <w:lvlText w:val="%4."/>
      <w:lvlJc w:val="left"/>
      <w:pPr>
        <w:ind w:left="39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26" w:hanging="480"/>
      </w:pPr>
    </w:lvl>
    <w:lvl w:ilvl="5" w:tplc="0409001B" w:tentative="1">
      <w:start w:val="1"/>
      <w:numFmt w:val="lowerRoman"/>
      <w:lvlText w:val="%6."/>
      <w:lvlJc w:val="right"/>
      <w:pPr>
        <w:ind w:left="4906" w:hanging="480"/>
      </w:pPr>
    </w:lvl>
    <w:lvl w:ilvl="6" w:tplc="0409000F" w:tentative="1">
      <w:start w:val="1"/>
      <w:numFmt w:val="decimal"/>
      <w:lvlText w:val="%7."/>
      <w:lvlJc w:val="left"/>
      <w:pPr>
        <w:ind w:left="53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66" w:hanging="480"/>
      </w:pPr>
    </w:lvl>
    <w:lvl w:ilvl="8" w:tplc="0409001B" w:tentative="1">
      <w:start w:val="1"/>
      <w:numFmt w:val="lowerRoman"/>
      <w:lvlText w:val="%9."/>
      <w:lvlJc w:val="right"/>
      <w:pPr>
        <w:ind w:left="6346" w:hanging="480"/>
      </w:pPr>
    </w:lvl>
  </w:abstractNum>
  <w:abstractNum w:abstractNumId="2" w15:restartNumberingAfterBreak="0">
    <w:nsid w:val="08A41C23"/>
    <w:multiLevelType w:val="hybridMultilevel"/>
    <w:tmpl w:val="402087C8"/>
    <w:lvl w:ilvl="0" w:tplc="DC6CDF90">
      <w:start w:val="1"/>
      <w:numFmt w:val="taiwaneseCountingThousand"/>
      <w:lvlText w:val="%1、"/>
      <w:lvlJc w:val="left"/>
      <w:pPr>
        <w:ind w:left="720" w:hanging="72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C4D26CC"/>
    <w:multiLevelType w:val="hybridMultilevel"/>
    <w:tmpl w:val="46E0695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6C70514"/>
    <w:multiLevelType w:val="hybridMultilevel"/>
    <w:tmpl w:val="7C5667F6"/>
    <w:lvl w:ilvl="0" w:tplc="8FF63722">
      <w:start w:val="1"/>
      <w:numFmt w:val="taiwaneseCountingThousand"/>
      <w:lvlText w:val="(%1)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22AD7059"/>
    <w:multiLevelType w:val="hybridMultilevel"/>
    <w:tmpl w:val="EF7E5FE2"/>
    <w:lvl w:ilvl="0" w:tplc="F75C2196">
      <w:start w:val="1"/>
      <w:numFmt w:val="taiwaneseCountingThousand"/>
      <w:lvlText w:val="（%1）"/>
      <w:lvlJc w:val="left"/>
      <w:pPr>
        <w:ind w:left="750" w:hanging="75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7DC4D8B"/>
    <w:multiLevelType w:val="hybridMultilevel"/>
    <w:tmpl w:val="1EA28FCA"/>
    <w:lvl w:ilvl="0" w:tplc="9EB4F7BA">
      <w:start w:val="1"/>
      <w:numFmt w:val="taiwaneseCountingThousand"/>
      <w:lvlText w:val="（%1）"/>
      <w:lvlJc w:val="left"/>
      <w:pPr>
        <w:ind w:left="2986" w:hanging="6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256" w:hanging="480"/>
      </w:pPr>
    </w:lvl>
    <w:lvl w:ilvl="2" w:tplc="0409001B" w:tentative="1">
      <w:start w:val="1"/>
      <w:numFmt w:val="lowerRoman"/>
      <w:lvlText w:val="%3."/>
      <w:lvlJc w:val="right"/>
      <w:pPr>
        <w:ind w:left="3736" w:hanging="480"/>
      </w:pPr>
    </w:lvl>
    <w:lvl w:ilvl="3" w:tplc="0409000F" w:tentative="1">
      <w:start w:val="1"/>
      <w:numFmt w:val="decimal"/>
      <w:lvlText w:val="%4."/>
      <w:lvlJc w:val="left"/>
      <w:pPr>
        <w:ind w:left="42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96" w:hanging="480"/>
      </w:pPr>
    </w:lvl>
    <w:lvl w:ilvl="5" w:tplc="0409001B" w:tentative="1">
      <w:start w:val="1"/>
      <w:numFmt w:val="lowerRoman"/>
      <w:lvlText w:val="%6."/>
      <w:lvlJc w:val="right"/>
      <w:pPr>
        <w:ind w:left="5176" w:hanging="480"/>
      </w:pPr>
    </w:lvl>
    <w:lvl w:ilvl="6" w:tplc="0409000F" w:tentative="1">
      <w:start w:val="1"/>
      <w:numFmt w:val="decimal"/>
      <w:lvlText w:val="%7."/>
      <w:lvlJc w:val="left"/>
      <w:pPr>
        <w:ind w:left="56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36" w:hanging="480"/>
      </w:pPr>
    </w:lvl>
    <w:lvl w:ilvl="8" w:tplc="0409001B" w:tentative="1">
      <w:start w:val="1"/>
      <w:numFmt w:val="lowerRoman"/>
      <w:lvlText w:val="%9."/>
      <w:lvlJc w:val="right"/>
      <w:pPr>
        <w:ind w:left="6616" w:hanging="480"/>
      </w:pPr>
    </w:lvl>
  </w:abstractNum>
  <w:abstractNum w:abstractNumId="7" w15:restartNumberingAfterBreak="0">
    <w:nsid w:val="28CC6330"/>
    <w:multiLevelType w:val="hybridMultilevel"/>
    <w:tmpl w:val="D8F49458"/>
    <w:lvl w:ilvl="0" w:tplc="CF3E38C2">
      <w:start w:val="1"/>
      <w:numFmt w:val="decimal"/>
      <w:lvlText w:val="(%1)"/>
      <w:lvlJc w:val="left"/>
      <w:pPr>
        <w:ind w:left="175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37" w:hanging="480"/>
      </w:pPr>
    </w:lvl>
    <w:lvl w:ilvl="2" w:tplc="0409001B" w:tentative="1">
      <w:start w:val="1"/>
      <w:numFmt w:val="lowerRoman"/>
      <w:lvlText w:val="%3."/>
      <w:lvlJc w:val="right"/>
      <w:pPr>
        <w:ind w:left="2717" w:hanging="480"/>
      </w:pPr>
    </w:lvl>
    <w:lvl w:ilvl="3" w:tplc="0409000F" w:tentative="1">
      <w:start w:val="1"/>
      <w:numFmt w:val="decimal"/>
      <w:lvlText w:val="%4."/>
      <w:lvlJc w:val="left"/>
      <w:pPr>
        <w:ind w:left="319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7" w:hanging="480"/>
      </w:pPr>
    </w:lvl>
    <w:lvl w:ilvl="5" w:tplc="0409001B" w:tentative="1">
      <w:start w:val="1"/>
      <w:numFmt w:val="lowerRoman"/>
      <w:lvlText w:val="%6."/>
      <w:lvlJc w:val="right"/>
      <w:pPr>
        <w:ind w:left="4157" w:hanging="480"/>
      </w:pPr>
    </w:lvl>
    <w:lvl w:ilvl="6" w:tplc="0409000F" w:tentative="1">
      <w:start w:val="1"/>
      <w:numFmt w:val="decimal"/>
      <w:lvlText w:val="%7."/>
      <w:lvlJc w:val="left"/>
      <w:pPr>
        <w:ind w:left="463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7" w:hanging="480"/>
      </w:pPr>
    </w:lvl>
    <w:lvl w:ilvl="8" w:tplc="0409001B" w:tentative="1">
      <w:start w:val="1"/>
      <w:numFmt w:val="lowerRoman"/>
      <w:lvlText w:val="%9."/>
      <w:lvlJc w:val="right"/>
      <w:pPr>
        <w:ind w:left="5597" w:hanging="480"/>
      </w:pPr>
    </w:lvl>
  </w:abstractNum>
  <w:abstractNum w:abstractNumId="8" w15:restartNumberingAfterBreak="0">
    <w:nsid w:val="29D624CD"/>
    <w:multiLevelType w:val="hybridMultilevel"/>
    <w:tmpl w:val="5FAC9F92"/>
    <w:lvl w:ilvl="0" w:tplc="00227D0A">
      <w:start w:val="1"/>
      <w:numFmt w:val="taiwaneseCountingThousand"/>
      <w:lvlText w:val="（%1）"/>
      <w:lvlJc w:val="left"/>
      <w:pPr>
        <w:ind w:left="1332" w:hanging="7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9" w15:restartNumberingAfterBreak="0">
    <w:nsid w:val="2D2C216D"/>
    <w:multiLevelType w:val="hybridMultilevel"/>
    <w:tmpl w:val="168AFD72"/>
    <w:lvl w:ilvl="0" w:tplc="A9C0973C">
      <w:start w:val="1"/>
      <w:numFmt w:val="decimal"/>
      <w:lvlText w:val="%1."/>
      <w:lvlJc w:val="left"/>
      <w:pPr>
        <w:ind w:left="1598" w:hanging="360"/>
      </w:pPr>
      <w:rPr>
        <w:rFonts w:ascii="標楷體" w:eastAsia="標楷體" w:hAnsi="標楷體" w:cs="標楷體" w:hint="default"/>
        <w:spacing w:val="0"/>
        <w:w w:val="100"/>
        <w:sz w:val="28"/>
        <w:szCs w:val="28"/>
        <w:lang w:val="zh-TW" w:eastAsia="zh-TW" w:bidi="zh-TW"/>
      </w:rPr>
    </w:lvl>
    <w:lvl w:ilvl="1" w:tplc="3D3CA340">
      <w:numFmt w:val="bullet"/>
      <w:lvlText w:val="•"/>
      <w:lvlJc w:val="left"/>
      <w:pPr>
        <w:ind w:left="2432" w:hanging="360"/>
      </w:pPr>
      <w:rPr>
        <w:rFonts w:hint="default"/>
        <w:lang w:val="zh-TW" w:eastAsia="zh-TW" w:bidi="zh-TW"/>
      </w:rPr>
    </w:lvl>
    <w:lvl w:ilvl="2" w:tplc="3FF617C4">
      <w:numFmt w:val="bullet"/>
      <w:lvlText w:val="•"/>
      <w:lvlJc w:val="left"/>
      <w:pPr>
        <w:ind w:left="3265" w:hanging="360"/>
      </w:pPr>
      <w:rPr>
        <w:rFonts w:hint="default"/>
        <w:lang w:val="zh-TW" w:eastAsia="zh-TW" w:bidi="zh-TW"/>
      </w:rPr>
    </w:lvl>
    <w:lvl w:ilvl="3" w:tplc="34EEE17C">
      <w:numFmt w:val="bullet"/>
      <w:lvlText w:val="•"/>
      <w:lvlJc w:val="left"/>
      <w:pPr>
        <w:ind w:left="4097" w:hanging="360"/>
      </w:pPr>
      <w:rPr>
        <w:rFonts w:hint="default"/>
        <w:lang w:val="zh-TW" w:eastAsia="zh-TW" w:bidi="zh-TW"/>
      </w:rPr>
    </w:lvl>
    <w:lvl w:ilvl="4" w:tplc="D096BB3A">
      <w:numFmt w:val="bullet"/>
      <w:lvlText w:val="•"/>
      <w:lvlJc w:val="left"/>
      <w:pPr>
        <w:ind w:left="4930" w:hanging="360"/>
      </w:pPr>
      <w:rPr>
        <w:rFonts w:hint="default"/>
        <w:lang w:val="zh-TW" w:eastAsia="zh-TW" w:bidi="zh-TW"/>
      </w:rPr>
    </w:lvl>
    <w:lvl w:ilvl="5" w:tplc="39F24F3A">
      <w:numFmt w:val="bullet"/>
      <w:lvlText w:val="•"/>
      <w:lvlJc w:val="left"/>
      <w:pPr>
        <w:ind w:left="5763" w:hanging="360"/>
      </w:pPr>
      <w:rPr>
        <w:rFonts w:hint="default"/>
        <w:lang w:val="zh-TW" w:eastAsia="zh-TW" w:bidi="zh-TW"/>
      </w:rPr>
    </w:lvl>
    <w:lvl w:ilvl="6" w:tplc="D99CEAE4">
      <w:numFmt w:val="bullet"/>
      <w:lvlText w:val="•"/>
      <w:lvlJc w:val="left"/>
      <w:pPr>
        <w:ind w:left="6595" w:hanging="360"/>
      </w:pPr>
      <w:rPr>
        <w:rFonts w:hint="default"/>
        <w:lang w:val="zh-TW" w:eastAsia="zh-TW" w:bidi="zh-TW"/>
      </w:rPr>
    </w:lvl>
    <w:lvl w:ilvl="7" w:tplc="B330EC2E">
      <w:numFmt w:val="bullet"/>
      <w:lvlText w:val="•"/>
      <w:lvlJc w:val="left"/>
      <w:pPr>
        <w:ind w:left="7428" w:hanging="360"/>
      </w:pPr>
      <w:rPr>
        <w:rFonts w:hint="default"/>
        <w:lang w:val="zh-TW" w:eastAsia="zh-TW" w:bidi="zh-TW"/>
      </w:rPr>
    </w:lvl>
    <w:lvl w:ilvl="8" w:tplc="5462A97A">
      <w:numFmt w:val="bullet"/>
      <w:lvlText w:val="•"/>
      <w:lvlJc w:val="left"/>
      <w:pPr>
        <w:ind w:left="8261" w:hanging="360"/>
      </w:pPr>
      <w:rPr>
        <w:rFonts w:hint="default"/>
        <w:lang w:val="zh-TW" w:eastAsia="zh-TW" w:bidi="zh-TW"/>
      </w:rPr>
    </w:lvl>
  </w:abstractNum>
  <w:abstractNum w:abstractNumId="10" w15:restartNumberingAfterBreak="0">
    <w:nsid w:val="2F1D37EF"/>
    <w:multiLevelType w:val="hybridMultilevel"/>
    <w:tmpl w:val="AE149FB8"/>
    <w:lvl w:ilvl="0" w:tplc="9C9455FA">
      <w:start w:val="1"/>
      <w:numFmt w:val="taiwaneseCountingThousand"/>
      <w:lvlText w:val="(%1)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58E34DB"/>
    <w:multiLevelType w:val="hybridMultilevel"/>
    <w:tmpl w:val="4DC2A4B8"/>
    <w:lvl w:ilvl="0" w:tplc="5EE262D0">
      <w:start w:val="1"/>
      <w:numFmt w:val="bullet"/>
      <w:lvlText w:val="※"/>
      <w:lvlJc w:val="left"/>
      <w:pPr>
        <w:ind w:left="1815" w:hanging="255"/>
      </w:pPr>
      <w:rPr>
        <w:rFonts w:ascii="標楷體" w:eastAsia="標楷體" w:hAnsi="標楷體" w:cs="標楷體" w:hint="eastAsia"/>
      </w:rPr>
    </w:lvl>
    <w:lvl w:ilvl="1" w:tplc="04090003" w:tentative="1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4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80" w:hanging="480"/>
      </w:pPr>
      <w:rPr>
        <w:rFonts w:ascii="Wingdings" w:hAnsi="Wingdings" w:hint="default"/>
      </w:rPr>
    </w:lvl>
  </w:abstractNum>
  <w:abstractNum w:abstractNumId="12" w15:restartNumberingAfterBreak="0">
    <w:nsid w:val="36615367"/>
    <w:multiLevelType w:val="hybridMultilevel"/>
    <w:tmpl w:val="D68C7A44"/>
    <w:lvl w:ilvl="0" w:tplc="C924126A">
      <w:start w:val="1"/>
      <w:numFmt w:val="taiwaneseCountingThousand"/>
      <w:lvlText w:val="（%1）"/>
      <w:lvlJc w:val="left"/>
      <w:pPr>
        <w:ind w:left="2026" w:hanging="7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13" w15:restartNumberingAfterBreak="0">
    <w:nsid w:val="451F730C"/>
    <w:multiLevelType w:val="multilevel"/>
    <w:tmpl w:val="AC4A1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DE5B47"/>
    <w:multiLevelType w:val="hybridMultilevel"/>
    <w:tmpl w:val="DD0233CA"/>
    <w:lvl w:ilvl="0" w:tplc="54B6489E">
      <w:start w:val="1"/>
      <w:numFmt w:val="decimal"/>
      <w:lvlText w:val="%1."/>
      <w:lvlJc w:val="left"/>
      <w:pPr>
        <w:ind w:left="15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5" w15:restartNumberingAfterBreak="0">
    <w:nsid w:val="61E13344"/>
    <w:multiLevelType w:val="hybridMultilevel"/>
    <w:tmpl w:val="AD8410FC"/>
    <w:lvl w:ilvl="0" w:tplc="A2EA5E3E">
      <w:start w:val="1"/>
      <w:numFmt w:val="taiwaneseCountingThousand"/>
      <w:lvlText w:val="%1、"/>
      <w:lvlJc w:val="left"/>
      <w:pPr>
        <w:ind w:left="705" w:hanging="705"/>
      </w:pPr>
      <w:rPr>
        <w:rFonts w:ascii="標楷體" w:eastAsia="標楷體" w:hAnsi="標楷體" w:hint="default"/>
        <w:sz w:val="28"/>
      </w:rPr>
    </w:lvl>
    <w:lvl w:ilvl="1" w:tplc="19A2A908">
      <w:start w:val="1"/>
      <w:numFmt w:val="taiwaneseCountingThousand"/>
      <w:lvlText w:val="(%2)"/>
      <w:lvlJc w:val="left"/>
      <w:pPr>
        <w:ind w:left="1200" w:hanging="720"/>
      </w:pPr>
      <w:rPr>
        <w:rFonts w:ascii="標楷體" w:eastAsia="標楷體" w:hAnsi="標楷體" w:hint="default"/>
        <w:sz w:val="28"/>
      </w:rPr>
    </w:lvl>
    <w:lvl w:ilvl="2" w:tplc="CA469618">
      <w:start w:val="1"/>
      <w:numFmt w:val="decimal"/>
      <w:lvlText w:val="%3、"/>
      <w:lvlJc w:val="left"/>
      <w:pPr>
        <w:ind w:left="1275" w:hanging="315"/>
      </w:pPr>
      <w:rPr>
        <w:rFonts w:hint="default"/>
      </w:rPr>
    </w:lvl>
    <w:lvl w:ilvl="3" w:tplc="F84E6C5E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7FE4707"/>
    <w:multiLevelType w:val="hybridMultilevel"/>
    <w:tmpl w:val="1B68C5BA"/>
    <w:lvl w:ilvl="0" w:tplc="0409000F">
      <w:start w:val="1"/>
      <w:numFmt w:val="decimal"/>
      <w:lvlText w:val="%1."/>
      <w:lvlJc w:val="left"/>
      <w:pPr>
        <w:ind w:left="136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45" w:hanging="480"/>
      </w:pPr>
    </w:lvl>
    <w:lvl w:ilvl="2" w:tplc="0409001B" w:tentative="1">
      <w:start w:val="1"/>
      <w:numFmt w:val="lowerRoman"/>
      <w:lvlText w:val="%3."/>
      <w:lvlJc w:val="right"/>
      <w:pPr>
        <w:ind w:left="2325" w:hanging="480"/>
      </w:pPr>
    </w:lvl>
    <w:lvl w:ilvl="3" w:tplc="0409000F" w:tentative="1">
      <w:start w:val="1"/>
      <w:numFmt w:val="decimal"/>
      <w:lvlText w:val="%4."/>
      <w:lvlJc w:val="left"/>
      <w:pPr>
        <w:ind w:left="28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5" w:hanging="480"/>
      </w:pPr>
    </w:lvl>
    <w:lvl w:ilvl="5" w:tplc="0409001B" w:tentative="1">
      <w:start w:val="1"/>
      <w:numFmt w:val="lowerRoman"/>
      <w:lvlText w:val="%6."/>
      <w:lvlJc w:val="right"/>
      <w:pPr>
        <w:ind w:left="3765" w:hanging="480"/>
      </w:pPr>
    </w:lvl>
    <w:lvl w:ilvl="6" w:tplc="0409000F" w:tentative="1">
      <w:start w:val="1"/>
      <w:numFmt w:val="decimal"/>
      <w:lvlText w:val="%7."/>
      <w:lvlJc w:val="left"/>
      <w:pPr>
        <w:ind w:left="42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5" w:hanging="480"/>
      </w:pPr>
    </w:lvl>
    <w:lvl w:ilvl="8" w:tplc="0409001B" w:tentative="1">
      <w:start w:val="1"/>
      <w:numFmt w:val="lowerRoman"/>
      <w:lvlText w:val="%9."/>
      <w:lvlJc w:val="right"/>
      <w:pPr>
        <w:ind w:left="5205" w:hanging="480"/>
      </w:pPr>
    </w:lvl>
  </w:abstractNum>
  <w:abstractNum w:abstractNumId="17" w15:restartNumberingAfterBreak="0">
    <w:nsid w:val="73A4290A"/>
    <w:multiLevelType w:val="hybridMultilevel"/>
    <w:tmpl w:val="39802CAC"/>
    <w:lvl w:ilvl="0" w:tplc="F3F008AE">
      <w:start w:val="1"/>
      <w:numFmt w:val="upperLetter"/>
      <w:lvlText w:val="%1."/>
      <w:lvlJc w:val="left"/>
      <w:pPr>
        <w:ind w:left="2401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86" w:hanging="480"/>
      </w:pPr>
    </w:lvl>
    <w:lvl w:ilvl="2" w:tplc="0409001B" w:tentative="1">
      <w:start w:val="1"/>
      <w:numFmt w:val="lowerRoman"/>
      <w:lvlText w:val="%3."/>
      <w:lvlJc w:val="right"/>
      <w:pPr>
        <w:ind w:left="3466" w:hanging="480"/>
      </w:pPr>
    </w:lvl>
    <w:lvl w:ilvl="3" w:tplc="0409000F" w:tentative="1">
      <w:start w:val="1"/>
      <w:numFmt w:val="decimal"/>
      <w:lvlText w:val="%4."/>
      <w:lvlJc w:val="left"/>
      <w:pPr>
        <w:ind w:left="39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26" w:hanging="480"/>
      </w:pPr>
    </w:lvl>
    <w:lvl w:ilvl="5" w:tplc="0409001B" w:tentative="1">
      <w:start w:val="1"/>
      <w:numFmt w:val="lowerRoman"/>
      <w:lvlText w:val="%6."/>
      <w:lvlJc w:val="right"/>
      <w:pPr>
        <w:ind w:left="4906" w:hanging="480"/>
      </w:pPr>
    </w:lvl>
    <w:lvl w:ilvl="6" w:tplc="0409000F" w:tentative="1">
      <w:start w:val="1"/>
      <w:numFmt w:val="decimal"/>
      <w:lvlText w:val="%7."/>
      <w:lvlJc w:val="left"/>
      <w:pPr>
        <w:ind w:left="53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66" w:hanging="480"/>
      </w:pPr>
    </w:lvl>
    <w:lvl w:ilvl="8" w:tplc="0409001B" w:tentative="1">
      <w:start w:val="1"/>
      <w:numFmt w:val="lowerRoman"/>
      <w:lvlText w:val="%9."/>
      <w:lvlJc w:val="right"/>
      <w:pPr>
        <w:ind w:left="6346" w:hanging="480"/>
      </w:pPr>
    </w:lvl>
  </w:abstractNum>
  <w:num w:numId="1">
    <w:abstractNumId w:val="15"/>
  </w:num>
  <w:num w:numId="2">
    <w:abstractNumId w:val="9"/>
  </w:num>
  <w:num w:numId="3">
    <w:abstractNumId w:val="8"/>
  </w:num>
  <w:num w:numId="4">
    <w:abstractNumId w:val="12"/>
  </w:num>
  <w:num w:numId="5">
    <w:abstractNumId w:val="1"/>
  </w:num>
  <w:num w:numId="6">
    <w:abstractNumId w:val="17"/>
  </w:num>
  <w:num w:numId="7">
    <w:abstractNumId w:val="6"/>
  </w:num>
  <w:num w:numId="8">
    <w:abstractNumId w:val="0"/>
  </w:num>
  <w:num w:numId="9">
    <w:abstractNumId w:val="5"/>
  </w:num>
  <w:num w:numId="10">
    <w:abstractNumId w:val="13"/>
  </w:num>
  <w:num w:numId="11">
    <w:abstractNumId w:val="4"/>
  </w:num>
  <w:num w:numId="12">
    <w:abstractNumId w:val="10"/>
  </w:num>
  <w:num w:numId="13">
    <w:abstractNumId w:val="14"/>
  </w:num>
  <w:num w:numId="14">
    <w:abstractNumId w:val="7"/>
  </w:num>
  <w:num w:numId="15">
    <w:abstractNumId w:val="16"/>
  </w:num>
  <w:num w:numId="16">
    <w:abstractNumId w:val="3"/>
  </w:num>
  <w:num w:numId="17">
    <w:abstractNumId w:val="11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5B0"/>
    <w:rsid w:val="00014270"/>
    <w:rsid w:val="0005563F"/>
    <w:rsid w:val="0009016C"/>
    <w:rsid w:val="000A7271"/>
    <w:rsid w:val="000C256F"/>
    <w:rsid w:val="000D1330"/>
    <w:rsid w:val="000E6BBF"/>
    <w:rsid w:val="000F61ED"/>
    <w:rsid w:val="00115CC4"/>
    <w:rsid w:val="00131659"/>
    <w:rsid w:val="0013604A"/>
    <w:rsid w:val="001459FD"/>
    <w:rsid w:val="00165819"/>
    <w:rsid w:val="0017620D"/>
    <w:rsid w:val="0018344D"/>
    <w:rsid w:val="001957EF"/>
    <w:rsid w:val="001A7924"/>
    <w:rsid w:val="001A7BD2"/>
    <w:rsid w:val="001C3186"/>
    <w:rsid w:val="00231D61"/>
    <w:rsid w:val="00241D99"/>
    <w:rsid w:val="00266CA1"/>
    <w:rsid w:val="0028116D"/>
    <w:rsid w:val="002859C0"/>
    <w:rsid w:val="00297050"/>
    <w:rsid w:val="002A4C0B"/>
    <w:rsid w:val="002A4C0C"/>
    <w:rsid w:val="002A79FC"/>
    <w:rsid w:val="002D2664"/>
    <w:rsid w:val="002D5C88"/>
    <w:rsid w:val="00312235"/>
    <w:rsid w:val="00327DED"/>
    <w:rsid w:val="003825A5"/>
    <w:rsid w:val="003B7DB0"/>
    <w:rsid w:val="003C257E"/>
    <w:rsid w:val="003F32E0"/>
    <w:rsid w:val="00405386"/>
    <w:rsid w:val="004346B5"/>
    <w:rsid w:val="0045276B"/>
    <w:rsid w:val="00466E8D"/>
    <w:rsid w:val="00470CFA"/>
    <w:rsid w:val="004715D0"/>
    <w:rsid w:val="004A4CDF"/>
    <w:rsid w:val="004B25F0"/>
    <w:rsid w:val="004E22EE"/>
    <w:rsid w:val="004E3B43"/>
    <w:rsid w:val="004F1879"/>
    <w:rsid w:val="005004FD"/>
    <w:rsid w:val="005151DA"/>
    <w:rsid w:val="00515C92"/>
    <w:rsid w:val="00521AE1"/>
    <w:rsid w:val="0054272F"/>
    <w:rsid w:val="0057764F"/>
    <w:rsid w:val="005A32A6"/>
    <w:rsid w:val="005B1D08"/>
    <w:rsid w:val="005C39E3"/>
    <w:rsid w:val="005E2D62"/>
    <w:rsid w:val="00606D49"/>
    <w:rsid w:val="006115B0"/>
    <w:rsid w:val="006148AF"/>
    <w:rsid w:val="00690ABD"/>
    <w:rsid w:val="006A7A91"/>
    <w:rsid w:val="00732674"/>
    <w:rsid w:val="00736121"/>
    <w:rsid w:val="007607DD"/>
    <w:rsid w:val="00797FDC"/>
    <w:rsid w:val="007C7566"/>
    <w:rsid w:val="008110E1"/>
    <w:rsid w:val="008229AF"/>
    <w:rsid w:val="008245A2"/>
    <w:rsid w:val="00837670"/>
    <w:rsid w:val="00844FBD"/>
    <w:rsid w:val="0085709D"/>
    <w:rsid w:val="00860390"/>
    <w:rsid w:val="00884574"/>
    <w:rsid w:val="008A114D"/>
    <w:rsid w:val="008C1EE5"/>
    <w:rsid w:val="008E1886"/>
    <w:rsid w:val="008E4E54"/>
    <w:rsid w:val="008F730F"/>
    <w:rsid w:val="00910690"/>
    <w:rsid w:val="009314CE"/>
    <w:rsid w:val="009473AF"/>
    <w:rsid w:val="009604B3"/>
    <w:rsid w:val="00962F3B"/>
    <w:rsid w:val="009718A3"/>
    <w:rsid w:val="009C3EA1"/>
    <w:rsid w:val="009D0244"/>
    <w:rsid w:val="009E0116"/>
    <w:rsid w:val="00A0162E"/>
    <w:rsid w:val="00A0720F"/>
    <w:rsid w:val="00A2384C"/>
    <w:rsid w:val="00A47BB7"/>
    <w:rsid w:val="00A6787A"/>
    <w:rsid w:val="00A708AB"/>
    <w:rsid w:val="00A84A8A"/>
    <w:rsid w:val="00A86A43"/>
    <w:rsid w:val="00AB1659"/>
    <w:rsid w:val="00AB23F8"/>
    <w:rsid w:val="00AE3665"/>
    <w:rsid w:val="00B03F4A"/>
    <w:rsid w:val="00B11B24"/>
    <w:rsid w:val="00B20C63"/>
    <w:rsid w:val="00B90355"/>
    <w:rsid w:val="00BA2570"/>
    <w:rsid w:val="00BC2D57"/>
    <w:rsid w:val="00BC66B4"/>
    <w:rsid w:val="00BF0622"/>
    <w:rsid w:val="00BF0AC4"/>
    <w:rsid w:val="00C1168E"/>
    <w:rsid w:val="00C57826"/>
    <w:rsid w:val="00C61921"/>
    <w:rsid w:val="00C810A5"/>
    <w:rsid w:val="00CA1224"/>
    <w:rsid w:val="00CB0144"/>
    <w:rsid w:val="00CC5370"/>
    <w:rsid w:val="00D64DE2"/>
    <w:rsid w:val="00D733DD"/>
    <w:rsid w:val="00D90EFF"/>
    <w:rsid w:val="00D94914"/>
    <w:rsid w:val="00DA68AF"/>
    <w:rsid w:val="00DB3993"/>
    <w:rsid w:val="00DB6854"/>
    <w:rsid w:val="00DC1652"/>
    <w:rsid w:val="00DC6CD7"/>
    <w:rsid w:val="00DD262D"/>
    <w:rsid w:val="00DF3136"/>
    <w:rsid w:val="00DF47CE"/>
    <w:rsid w:val="00DF6528"/>
    <w:rsid w:val="00E01D3A"/>
    <w:rsid w:val="00E04DA6"/>
    <w:rsid w:val="00E15512"/>
    <w:rsid w:val="00E6153B"/>
    <w:rsid w:val="00E72441"/>
    <w:rsid w:val="00E77345"/>
    <w:rsid w:val="00E774B0"/>
    <w:rsid w:val="00E82E6D"/>
    <w:rsid w:val="00EA025F"/>
    <w:rsid w:val="00EA0E15"/>
    <w:rsid w:val="00EC2A92"/>
    <w:rsid w:val="00EF5E42"/>
    <w:rsid w:val="00F06FF9"/>
    <w:rsid w:val="00F74957"/>
    <w:rsid w:val="00FA04EB"/>
    <w:rsid w:val="00FA06FB"/>
    <w:rsid w:val="00FE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69A38A7-A77B-4D77-8C69-685817394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115B0"/>
    <w:pPr>
      <w:autoSpaceDE w:val="0"/>
      <w:autoSpaceDN w:val="0"/>
      <w:ind w:left="672" w:right="168" w:hanging="560"/>
      <w:jc w:val="both"/>
    </w:pPr>
    <w:rPr>
      <w:rFonts w:ascii="標楷體" w:eastAsia="標楷體" w:hAnsi="標楷體" w:cs="標楷體"/>
      <w:kern w:val="0"/>
      <w:sz w:val="28"/>
      <w:szCs w:val="28"/>
      <w:lang w:val="zh-TW" w:bidi="zh-TW"/>
    </w:rPr>
  </w:style>
  <w:style w:type="character" w:customStyle="1" w:styleId="a4">
    <w:name w:val="本文 字元"/>
    <w:basedOn w:val="a0"/>
    <w:link w:val="a3"/>
    <w:uiPriority w:val="1"/>
    <w:rsid w:val="006115B0"/>
    <w:rPr>
      <w:rFonts w:ascii="標楷體" w:eastAsia="標楷體" w:hAnsi="標楷體" w:cs="標楷體"/>
      <w:kern w:val="0"/>
      <w:sz w:val="28"/>
      <w:szCs w:val="28"/>
      <w:lang w:val="zh-TW" w:bidi="zh-TW"/>
    </w:rPr>
  </w:style>
  <w:style w:type="paragraph" w:styleId="a5">
    <w:name w:val="List Paragraph"/>
    <w:basedOn w:val="a"/>
    <w:uiPriority w:val="34"/>
    <w:qFormat/>
    <w:rsid w:val="005151DA"/>
    <w:pPr>
      <w:ind w:leftChars="200" w:left="480"/>
    </w:pPr>
  </w:style>
  <w:style w:type="table" w:styleId="a6">
    <w:name w:val="Table Grid"/>
    <w:basedOn w:val="a1"/>
    <w:uiPriority w:val="39"/>
    <w:rsid w:val="00DA6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D733DD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2A79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2A79FC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2A79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2A79FC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466E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66E8D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8C1E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9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D6ADE-C047-4115-A6C5-C7A64E0D1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 Rita</dc:creator>
  <cp:lastModifiedBy>王佩君</cp:lastModifiedBy>
  <cp:revision>8</cp:revision>
  <cp:lastPrinted>2020-03-11T00:20:00Z</cp:lastPrinted>
  <dcterms:created xsi:type="dcterms:W3CDTF">2020-03-12T10:09:00Z</dcterms:created>
  <dcterms:modified xsi:type="dcterms:W3CDTF">2020-03-16T08:23:00Z</dcterms:modified>
</cp:coreProperties>
</file>